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A232" w14:textId="5F492094" w:rsidR="002E0FAE" w:rsidRPr="00C706C9" w:rsidRDefault="002E0FAE">
      <w:pPr>
        <w:rPr>
          <w:b/>
          <w:sz w:val="22"/>
          <w:szCs w:val="22"/>
          <w:lang w:val="et-EE"/>
        </w:rPr>
      </w:pPr>
      <w:r w:rsidRPr="00C706C9">
        <w:rPr>
          <w:b/>
          <w:sz w:val="22"/>
          <w:szCs w:val="22"/>
          <w:lang w:val="et-EE"/>
        </w:rPr>
        <w:t xml:space="preserve">LÕUNAKESKUSE JA RÄNILINNA PIIRKONNA </w:t>
      </w:r>
      <w:r w:rsidR="00D01809" w:rsidRPr="00C706C9">
        <w:rPr>
          <w:b/>
          <w:sz w:val="22"/>
          <w:szCs w:val="22"/>
          <w:lang w:val="et-EE"/>
        </w:rPr>
        <w:t>KAUBANDUS-, TEENINDUS JA BÜROOPINDADE ARENDAMISPLAANIDE SOTSIAAL-MAJANDUSLIKE MÕJUDE HINDAMINE</w:t>
      </w:r>
    </w:p>
    <w:p w14:paraId="532C230A" w14:textId="77777777" w:rsidR="00D01809" w:rsidRDefault="00D01809">
      <w:pPr>
        <w:rPr>
          <w:b/>
          <w:lang w:val="et-EE"/>
        </w:rPr>
      </w:pPr>
    </w:p>
    <w:p w14:paraId="1373C7D4" w14:textId="08CEAC40" w:rsidR="00D01809" w:rsidRPr="00966224" w:rsidRDefault="00D01809">
      <w:pPr>
        <w:rPr>
          <w:b/>
          <w:sz w:val="22"/>
          <w:szCs w:val="22"/>
          <w:lang w:val="et-EE"/>
        </w:rPr>
      </w:pPr>
      <w:r w:rsidRPr="00966224">
        <w:rPr>
          <w:b/>
          <w:sz w:val="22"/>
          <w:szCs w:val="22"/>
          <w:lang w:val="et-EE"/>
        </w:rPr>
        <w:t>Uuringu eesmärk</w:t>
      </w:r>
    </w:p>
    <w:p w14:paraId="1467A048" w14:textId="2643E103" w:rsidR="00D01809" w:rsidRPr="00966224" w:rsidRDefault="00D01809">
      <w:pPr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Analüüsida, millised on kavandatavate arenguplaanide sotsiaal-majanduslikud mõjud Tartu linna kui terviku jätkusuutlikule arengule. Tuua välja võimalik optimaalne arendusmaht, mille realiseerumisel säilub Tartu kesklinna elujõulisus ning ei hoogustu valglinnastumine</w:t>
      </w:r>
      <w:r w:rsidR="00BF6816">
        <w:rPr>
          <w:sz w:val="22"/>
          <w:szCs w:val="22"/>
          <w:lang w:val="et-EE"/>
        </w:rPr>
        <w:t xml:space="preserve"> läbi </w:t>
      </w:r>
      <w:r w:rsidR="002F265D">
        <w:rPr>
          <w:sz w:val="22"/>
          <w:szCs w:val="22"/>
          <w:lang w:val="et-EE"/>
        </w:rPr>
        <w:t xml:space="preserve">mitmekeskuselise linnamudeli, mis </w:t>
      </w:r>
    </w:p>
    <w:p w14:paraId="54DDAB5A" w14:textId="77777777" w:rsidR="00D01809" w:rsidRPr="000273C7" w:rsidRDefault="00D01809">
      <w:pPr>
        <w:rPr>
          <w:sz w:val="18"/>
          <w:szCs w:val="18"/>
          <w:lang w:val="et-EE"/>
        </w:rPr>
      </w:pPr>
    </w:p>
    <w:p w14:paraId="3BA1105B" w14:textId="0A3CFF18" w:rsidR="00D01809" w:rsidRPr="00966224" w:rsidRDefault="00D01809">
      <w:pPr>
        <w:rPr>
          <w:b/>
          <w:sz w:val="22"/>
          <w:szCs w:val="22"/>
          <w:lang w:val="et-EE"/>
        </w:rPr>
      </w:pPr>
      <w:r w:rsidRPr="00966224">
        <w:rPr>
          <w:b/>
          <w:sz w:val="22"/>
          <w:szCs w:val="22"/>
          <w:lang w:val="et-EE"/>
        </w:rPr>
        <w:t>Alusandmed</w:t>
      </w:r>
    </w:p>
    <w:p w14:paraId="61130153" w14:textId="32A603F5" w:rsidR="00D01809" w:rsidRPr="00966224" w:rsidRDefault="00D01809" w:rsidP="00D01809">
      <w:pPr>
        <w:pStyle w:val="ListParagraph"/>
        <w:numPr>
          <w:ilvl w:val="0"/>
          <w:numId w:val="3"/>
        </w:numPr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inimeste paiknemine töökohtade, elukohtade ja vaba aja veetmise kohtade lõikes (Positium</w:t>
      </w:r>
      <w:r w:rsidR="00E20B23">
        <w:rPr>
          <w:sz w:val="22"/>
          <w:szCs w:val="22"/>
          <w:lang w:val="et-EE"/>
        </w:rPr>
        <w:t xml:space="preserve"> – </w:t>
      </w:r>
      <w:r w:rsidR="00050B8D">
        <w:rPr>
          <w:sz w:val="22"/>
          <w:szCs w:val="22"/>
          <w:lang w:val="et-EE"/>
        </w:rPr>
        <w:t>aegrida +</w:t>
      </w:r>
      <w:r w:rsidR="00E20B23">
        <w:rPr>
          <w:sz w:val="22"/>
          <w:szCs w:val="22"/>
          <w:lang w:val="et-EE"/>
        </w:rPr>
        <w:t xml:space="preserve"> n</w:t>
      </w:r>
      <w:r w:rsidR="00050B8D">
        <w:rPr>
          <w:sz w:val="22"/>
          <w:szCs w:val="22"/>
          <w:lang w:val="et-EE"/>
        </w:rPr>
        <w:t>ö markerid, N: roaming-kliendid (turistid), pendelrändajad, vaba-aja veetjad</w:t>
      </w:r>
      <w:r w:rsidRPr="00966224">
        <w:rPr>
          <w:sz w:val="22"/>
          <w:szCs w:val="22"/>
          <w:lang w:val="et-EE"/>
        </w:rPr>
        <w:t xml:space="preserve"> ja </w:t>
      </w:r>
      <w:r w:rsidR="00F44E78">
        <w:rPr>
          <w:sz w:val="22"/>
          <w:szCs w:val="22"/>
          <w:lang w:val="et-EE"/>
        </w:rPr>
        <w:t>Rahva-ja eluruumide loendus 2011</w:t>
      </w:r>
      <w:r w:rsidRPr="00966224">
        <w:rPr>
          <w:sz w:val="22"/>
          <w:szCs w:val="22"/>
          <w:lang w:val="et-EE"/>
        </w:rPr>
        <w:t>)</w:t>
      </w:r>
    </w:p>
    <w:p w14:paraId="72524BD0" w14:textId="2DA1C742" w:rsidR="00D01809" w:rsidRPr="00966224" w:rsidRDefault="00D01809" w:rsidP="00D01809">
      <w:pPr>
        <w:pStyle w:val="ListParagraph"/>
        <w:numPr>
          <w:ilvl w:val="0"/>
          <w:numId w:val="3"/>
        </w:numPr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kaubandus, teenindus- ja büroopindade maht ja paiknemine Tartus (olemasolevad ja detailplaneeringutega kavandatavad</w:t>
      </w:r>
      <w:r w:rsidR="000D3C7C" w:rsidRPr="00966224">
        <w:rPr>
          <w:sz w:val="22"/>
          <w:szCs w:val="22"/>
          <w:lang w:val="et-EE"/>
        </w:rPr>
        <w:t>?</w:t>
      </w:r>
      <w:r w:rsidRPr="00966224">
        <w:rPr>
          <w:sz w:val="22"/>
          <w:szCs w:val="22"/>
          <w:lang w:val="et-EE"/>
        </w:rPr>
        <w:t>)</w:t>
      </w:r>
    </w:p>
    <w:p w14:paraId="361ADDAF" w14:textId="13DB430F" w:rsidR="00D01809" w:rsidRPr="00966224" w:rsidRDefault="00F44E78" w:rsidP="00D01809">
      <w:pPr>
        <w:pStyle w:val="ListParagraph"/>
        <w:numPr>
          <w:ilvl w:val="0"/>
          <w:numId w:val="3"/>
        </w:num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Tartu linna rahu</w:t>
      </w:r>
      <w:r w:rsidR="00D01809" w:rsidRPr="00966224">
        <w:rPr>
          <w:sz w:val="22"/>
          <w:szCs w:val="22"/>
          <w:lang w:val="et-EE"/>
        </w:rPr>
        <w:t>oluküsitlused</w:t>
      </w:r>
    </w:p>
    <w:p w14:paraId="7752EC55" w14:textId="36C46780" w:rsidR="00D01809" w:rsidRPr="00966224" w:rsidRDefault="00D01809" w:rsidP="00D01809">
      <w:pPr>
        <w:pStyle w:val="ListParagraph"/>
        <w:numPr>
          <w:ilvl w:val="0"/>
          <w:numId w:val="3"/>
        </w:numPr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suuremate olemasolevate kaubanduskeskuste külastatavusuuringud</w:t>
      </w:r>
    </w:p>
    <w:p w14:paraId="6D0B9CA1" w14:textId="2C5183C0" w:rsidR="00D01809" w:rsidRDefault="00D01809" w:rsidP="00D01809">
      <w:pPr>
        <w:pStyle w:val="ListParagraph"/>
        <w:numPr>
          <w:ilvl w:val="0"/>
          <w:numId w:val="3"/>
        </w:numPr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 xml:space="preserve">muu maailma kogemus – võrreldavate välislinnade </w:t>
      </w:r>
      <w:r w:rsidR="00E82FBB" w:rsidRPr="00966224">
        <w:rPr>
          <w:sz w:val="22"/>
          <w:szCs w:val="22"/>
          <w:lang w:val="et-EE"/>
        </w:rPr>
        <w:t>kaubandus, -teenindusfääri ja büroopindade arendus</w:t>
      </w:r>
      <w:r w:rsidRPr="00966224">
        <w:rPr>
          <w:sz w:val="22"/>
          <w:szCs w:val="22"/>
          <w:lang w:val="et-EE"/>
        </w:rPr>
        <w:t xml:space="preserve">loogika ning </w:t>
      </w:r>
      <w:r w:rsidR="00E82FBB" w:rsidRPr="00966224">
        <w:rPr>
          <w:sz w:val="22"/>
          <w:szCs w:val="22"/>
          <w:lang w:val="et-EE"/>
        </w:rPr>
        <w:t>kaubandus-teeninduspindade suunamise alused</w:t>
      </w:r>
    </w:p>
    <w:p w14:paraId="7563C79A" w14:textId="4B68031E" w:rsidR="00E20B23" w:rsidRDefault="00E20B23" w:rsidP="00D01809">
      <w:pPr>
        <w:pStyle w:val="ListParagraph"/>
        <w:numPr>
          <w:ilvl w:val="0"/>
          <w:numId w:val="3"/>
        </w:num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Stratumi liiklusmudelid</w:t>
      </w:r>
      <w:r w:rsidR="00C706C9">
        <w:rPr>
          <w:sz w:val="22"/>
          <w:szCs w:val="22"/>
          <w:lang w:val="et-EE"/>
        </w:rPr>
        <w:t xml:space="preserve"> </w:t>
      </w:r>
    </w:p>
    <w:p w14:paraId="17086679" w14:textId="3C0D8402" w:rsidR="00BF6816" w:rsidRDefault="00C706C9" w:rsidP="00D01809">
      <w:pPr>
        <w:pStyle w:val="ListParagraph"/>
        <w:numPr>
          <w:ilvl w:val="0"/>
          <w:numId w:val="3"/>
        </w:num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k</w:t>
      </w:r>
      <w:r w:rsidR="00BF6816">
        <w:rPr>
          <w:sz w:val="22"/>
          <w:szCs w:val="22"/>
          <w:lang w:val="et-EE"/>
        </w:rPr>
        <w:t>innisvaraprognoosid</w:t>
      </w:r>
    </w:p>
    <w:p w14:paraId="75F440F7" w14:textId="6D8E01C3" w:rsidR="00C706C9" w:rsidRPr="00966224" w:rsidRDefault="00C706C9" w:rsidP="00D01809">
      <w:pPr>
        <w:pStyle w:val="ListParagraph"/>
        <w:numPr>
          <w:ilvl w:val="0"/>
          <w:numId w:val="3"/>
        </w:num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teadustööd</w:t>
      </w:r>
    </w:p>
    <w:p w14:paraId="16B5CEA9" w14:textId="77777777" w:rsidR="00D01809" w:rsidRPr="000273C7" w:rsidRDefault="00D01809" w:rsidP="00D01809">
      <w:pPr>
        <w:rPr>
          <w:sz w:val="18"/>
          <w:szCs w:val="18"/>
          <w:lang w:val="et-EE"/>
        </w:rPr>
      </w:pPr>
    </w:p>
    <w:p w14:paraId="75B91B44" w14:textId="45B5D774" w:rsidR="00D01809" w:rsidRPr="00966224" w:rsidRDefault="00E82FBB" w:rsidP="00D01809">
      <w:pPr>
        <w:rPr>
          <w:b/>
          <w:sz w:val="22"/>
          <w:szCs w:val="22"/>
          <w:lang w:val="et-EE"/>
        </w:rPr>
      </w:pPr>
      <w:r w:rsidRPr="00966224">
        <w:rPr>
          <w:b/>
          <w:sz w:val="22"/>
          <w:szCs w:val="22"/>
          <w:lang w:val="et-EE"/>
        </w:rPr>
        <w:t>Uuringu etapid,</w:t>
      </w:r>
      <w:r w:rsidR="00D01809" w:rsidRPr="00966224">
        <w:rPr>
          <w:b/>
          <w:sz w:val="22"/>
          <w:szCs w:val="22"/>
          <w:lang w:val="et-EE"/>
        </w:rPr>
        <w:t xml:space="preserve"> metoodika</w:t>
      </w:r>
      <w:r w:rsidRPr="00966224">
        <w:rPr>
          <w:b/>
          <w:sz w:val="22"/>
          <w:szCs w:val="22"/>
          <w:lang w:val="et-EE"/>
        </w:rPr>
        <w:t xml:space="preserve"> ja etappide läbiviijad</w:t>
      </w:r>
    </w:p>
    <w:p w14:paraId="02682A5C" w14:textId="7246CF32" w:rsidR="00E82FBB" w:rsidRPr="00966224" w:rsidRDefault="00D01809" w:rsidP="00E82FBB">
      <w:pPr>
        <w:pStyle w:val="ListParagraph"/>
        <w:numPr>
          <w:ilvl w:val="0"/>
          <w:numId w:val="4"/>
        </w:numPr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andmeanalüüs (</w:t>
      </w:r>
      <w:r w:rsidR="00BF6816">
        <w:rPr>
          <w:sz w:val="22"/>
          <w:szCs w:val="22"/>
          <w:lang w:val="et-EE"/>
        </w:rPr>
        <w:t>funktsionaalanalüüs</w:t>
      </w:r>
      <w:r w:rsidR="000273C7">
        <w:rPr>
          <w:sz w:val="22"/>
          <w:szCs w:val="22"/>
          <w:lang w:val="et-EE"/>
        </w:rPr>
        <w:t>, ajakasutusanalüüs</w:t>
      </w:r>
      <w:r w:rsidR="00BF6816">
        <w:rPr>
          <w:sz w:val="22"/>
          <w:szCs w:val="22"/>
          <w:lang w:val="et-EE"/>
        </w:rPr>
        <w:t xml:space="preserve">; liikuvusanalüüs; </w:t>
      </w:r>
      <w:r w:rsidRPr="00966224">
        <w:rPr>
          <w:sz w:val="22"/>
          <w:szCs w:val="22"/>
          <w:lang w:val="et-EE"/>
        </w:rPr>
        <w:t>sh teemakaardid)</w:t>
      </w:r>
      <w:r w:rsidR="000273C7">
        <w:rPr>
          <w:sz w:val="22"/>
          <w:szCs w:val="22"/>
          <w:lang w:val="et-EE"/>
        </w:rPr>
        <w:t xml:space="preserve">. Muu maailma analoogide analüüs </w:t>
      </w:r>
      <w:r w:rsidR="00E82FBB" w:rsidRPr="00966224">
        <w:rPr>
          <w:sz w:val="22"/>
          <w:szCs w:val="22"/>
          <w:lang w:val="et-EE"/>
        </w:rPr>
        <w:t>(H&amp;Ko)</w:t>
      </w:r>
    </w:p>
    <w:p w14:paraId="604052A1" w14:textId="1E3D5CD9" w:rsidR="00E82FBB" w:rsidRPr="00966224" w:rsidRDefault="00E82FBB" w:rsidP="00D01809">
      <w:pPr>
        <w:pStyle w:val="ListParagraph"/>
        <w:numPr>
          <w:ilvl w:val="0"/>
          <w:numId w:val="4"/>
        </w:numPr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mõjude hindamine (H&amp;Ko presenteerib andmeanalüüsi tulemusi, muu maailma kogemust; arutelud-ajurünnakud mõjude väljatoomiseks ja o</w:t>
      </w:r>
      <w:r w:rsidR="00E92A1A" w:rsidRPr="00966224">
        <w:rPr>
          <w:sz w:val="22"/>
          <w:szCs w:val="22"/>
          <w:lang w:val="et-EE"/>
        </w:rPr>
        <w:t>lulisuse hindamiseks töögrupis)</w:t>
      </w:r>
    </w:p>
    <w:p w14:paraId="33724A6A" w14:textId="77777777" w:rsidR="00E71861" w:rsidRPr="00966224" w:rsidRDefault="00E82FBB" w:rsidP="00E71861">
      <w:pPr>
        <w:pStyle w:val="ListParagraph"/>
        <w:numPr>
          <w:ilvl w:val="1"/>
          <w:numId w:val="4"/>
        </w:numPr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Töögrupi eeldatav koosseis:</w:t>
      </w:r>
    </w:p>
    <w:p w14:paraId="173ACA0F" w14:textId="03C62366" w:rsidR="00E71861" w:rsidRPr="00966224" w:rsidRDefault="00E82FBB" w:rsidP="00966224">
      <w:pPr>
        <w:pStyle w:val="ListParagraph"/>
        <w:numPr>
          <w:ilvl w:val="2"/>
          <w:numId w:val="4"/>
        </w:numPr>
        <w:ind w:left="1843" w:hanging="283"/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Liis Ojamäe, Tallinna ülikool</w:t>
      </w:r>
      <w:r w:rsidR="00E71861" w:rsidRPr="00966224">
        <w:rPr>
          <w:sz w:val="22"/>
          <w:szCs w:val="22"/>
          <w:lang w:val="et-EE"/>
        </w:rPr>
        <w:t xml:space="preserve"> </w:t>
      </w:r>
      <w:r w:rsidR="00E71861" w:rsidRPr="0096622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Rahvusvaheliste ja Sotsiaaluuringute Instituut; vanemteadur</w:t>
      </w:r>
    </w:p>
    <w:p w14:paraId="0D82A5A8" w14:textId="77777777" w:rsidR="00CF179E" w:rsidRPr="00966224" w:rsidRDefault="00E82FBB" w:rsidP="00966224">
      <w:pPr>
        <w:pStyle w:val="ListParagraph"/>
        <w:numPr>
          <w:ilvl w:val="2"/>
          <w:numId w:val="4"/>
        </w:numPr>
        <w:ind w:left="1843" w:hanging="283"/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Ott Toomet, Tartu Ülikool majandusteaduskond</w:t>
      </w:r>
      <w:r w:rsidR="00E71861" w:rsidRPr="00966224">
        <w:rPr>
          <w:sz w:val="22"/>
          <w:szCs w:val="22"/>
          <w:lang w:val="et-EE"/>
        </w:rPr>
        <w:t xml:space="preserve"> </w:t>
      </w:r>
      <w:r w:rsidR="00E71861" w:rsidRPr="0096622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Tartu Ülikool, Majandusteaduskond, Rahvamajanduse instituut; Vanemteadur </w:t>
      </w:r>
    </w:p>
    <w:p w14:paraId="28218750" w14:textId="007DB5DC" w:rsidR="00C45629" w:rsidRPr="00966224" w:rsidRDefault="00E82FBB" w:rsidP="00966224">
      <w:pPr>
        <w:pStyle w:val="ListParagraph"/>
        <w:numPr>
          <w:ilvl w:val="2"/>
          <w:numId w:val="4"/>
        </w:numPr>
        <w:ind w:left="1843" w:hanging="283"/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Jussi Jauhiainen, Tartu Ülikool loodus-ja tehnoloogiateaduskond, geograafia osakond</w:t>
      </w:r>
      <w:r w:rsidR="00CF179E" w:rsidRPr="00966224">
        <w:rPr>
          <w:sz w:val="22"/>
          <w:szCs w:val="22"/>
          <w:lang w:val="et-EE"/>
        </w:rPr>
        <w:t xml:space="preserve">, </w:t>
      </w:r>
      <w:r w:rsidR="00CF179E" w:rsidRPr="00966224">
        <w:rPr>
          <w:rFonts w:eastAsia="Times New Roman" w:cs="Arial"/>
          <w:color w:val="000000"/>
          <w:sz w:val="22"/>
          <w:szCs w:val="22"/>
          <w:shd w:val="clear" w:color="auto" w:fill="FFFFFF"/>
        </w:rPr>
        <w:t>inimgeograafia dotsent</w:t>
      </w:r>
    </w:p>
    <w:p w14:paraId="5B7861D5" w14:textId="4F7B0DB5" w:rsidR="00E92A1A" w:rsidRPr="00966224" w:rsidRDefault="00E92A1A" w:rsidP="00966224">
      <w:pPr>
        <w:pStyle w:val="ListParagraph"/>
        <w:numPr>
          <w:ilvl w:val="2"/>
          <w:numId w:val="4"/>
        </w:numPr>
        <w:ind w:left="1843" w:hanging="283"/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Kinnisvaraekspert</w:t>
      </w:r>
      <w:r w:rsidR="009D4C58" w:rsidRPr="00966224">
        <w:rPr>
          <w:sz w:val="22"/>
          <w:szCs w:val="22"/>
          <w:lang w:val="et-EE"/>
        </w:rPr>
        <w:t xml:space="preserve"> Allan Remmelkoor (ProKapitali tegevjuht, on pidanud loenguid </w:t>
      </w:r>
      <w:r w:rsidR="009D4C58" w:rsidRPr="00241859">
        <w:rPr>
          <w:rFonts w:eastAsia="Times New Roman" w:cs="Times New Roman"/>
          <w:bCs/>
          <w:i/>
          <w:color w:val="000000"/>
          <w:sz w:val="22"/>
          <w:szCs w:val="22"/>
          <w:shd w:val="clear" w:color="auto" w:fill="FFFFFF"/>
        </w:rPr>
        <w:t>Kaubanduskeskuste areng Eestis ja nende mõju linna arengule</w:t>
      </w:r>
      <w:r w:rsidR="009D4C58" w:rsidRPr="00241859">
        <w:rPr>
          <w:rFonts w:eastAsia="Times New Roman" w:cs="Times New Roman"/>
          <w:bCs/>
          <w:i/>
          <w:sz w:val="22"/>
          <w:szCs w:val="22"/>
          <w:shd w:val="clear" w:color="auto" w:fill="FFFFFF"/>
        </w:rPr>
        <w:t>)</w:t>
      </w:r>
      <w:r w:rsidR="009D4C58" w:rsidRPr="00966224">
        <w:rPr>
          <w:rFonts w:eastAsia="Times New Roman" w:cs="Times New Roman"/>
          <w:bCs/>
          <w:i/>
          <w:sz w:val="22"/>
          <w:szCs w:val="22"/>
          <w:shd w:val="clear" w:color="auto" w:fill="FFFFFF"/>
        </w:rPr>
        <w:t xml:space="preserve"> </w:t>
      </w:r>
      <w:r w:rsidR="00C45629" w:rsidRPr="00966224">
        <w:rPr>
          <w:rFonts w:eastAsia="Times New Roman" w:cs="Times New Roman"/>
          <w:bCs/>
          <w:sz w:val="22"/>
          <w:szCs w:val="22"/>
          <w:shd w:val="clear" w:color="auto" w:fill="FFFFFF"/>
        </w:rPr>
        <w:t xml:space="preserve">või </w:t>
      </w:r>
      <w:r w:rsidR="00C45629" w:rsidRPr="00966224">
        <w:rPr>
          <w:rFonts w:eastAsia="Times New Roman" w:cs="Times New Roman"/>
          <w:sz w:val="22"/>
          <w:szCs w:val="22"/>
          <w:shd w:val="clear" w:color="auto" w:fill="FFFFFF"/>
        </w:rPr>
        <w:t>DTZ Kinnisvaraekspert juhatuse esimees </w:t>
      </w:r>
      <w:r w:rsidR="00C45629" w:rsidRPr="00966224">
        <w:rPr>
          <w:rFonts w:eastAsia="Times New Roman" w:cs="Times New Roman"/>
          <w:bCs/>
          <w:sz w:val="22"/>
          <w:szCs w:val="22"/>
          <w:shd w:val="clear" w:color="auto" w:fill="FFFFFF"/>
        </w:rPr>
        <w:t>Tambet Tiits</w:t>
      </w:r>
    </w:p>
    <w:p w14:paraId="730D8EA4" w14:textId="2E6979FF" w:rsidR="00E82FBB" w:rsidRPr="00966224" w:rsidRDefault="00C45629" w:rsidP="00966224">
      <w:pPr>
        <w:pStyle w:val="ListParagraph"/>
        <w:numPr>
          <w:ilvl w:val="2"/>
          <w:numId w:val="4"/>
        </w:numPr>
        <w:ind w:left="1843" w:hanging="283"/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 xml:space="preserve">Tõnu Laigu või </w:t>
      </w:r>
      <w:r w:rsidR="00E92A1A" w:rsidRPr="00966224">
        <w:rPr>
          <w:sz w:val="22"/>
          <w:szCs w:val="22"/>
          <w:lang w:val="et-EE"/>
        </w:rPr>
        <w:t>Panu Lehtovuori Eesti Kunstiakadeemia</w:t>
      </w:r>
      <w:r w:rsidR="00F860BE">
        <w:rPr>
          <w:sz w:val="22"/>
          <w:szCs w:val="22"/>
          <w:lang w:val="et-EE"/>
        </w:rPr>
        <w:t>??</w:t>
      </w:r>
      <w:bookmarkStart w:id="0" w:name="_GoBack"/>
      <w:bookmarkEnd w:id="0"/>
    </w:p>
    <w:p w14:paraId="5493B59C" w14:textId="466FD178" w:rsidR="00E82FBB" w:rsidRPr="00966224" w:rsidRDefault="00E82FBB" w:rsidP="00966224">
      <w:pPr>
        <w:pStyle w:val="ListParagraph"/>
        <w:numPr>
          <w:ilvl w:val="2"/>
          <w:numId w:val="4"/>
        </w:numPr>
        <w:ind w:left="1843" w:hanging="283"/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Linnavalitsuse, volikogu ja volikogude komisjonide huvitatud liikmed</w:t>
      </w:r>
    </w:p>
    <w:p w14:paraId="4E38171E" w14:textId="5556F987" w:rsidR="00E82FBB" w:rsidRPr="00966224" w:rsidRDefault="00E82FBB" w:rsidP="00D01809">
      <w:pPr>
        <w:pStyle w:val="ListParagraph"/>
        <w:numPr>
          <w:ilvl w:val="0"/>
          <w:numId w:val="4"/>
        </w:numPr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tulemuste koondamine, optimaalse arendusmahu väljatoomine (H&amp;Ko)</w:t>
      </w:r>
    </w:p>
    <w:p w14:paraId="25C38245" w14:textId="77777777" w:rsidR="00E92A1A" w:rsidRPr="000273C7" w:rsidRDefault="00E92A1A" w:rsidP="00E92A1A">
      <w:pPr>
        <w:rPr>
          <w:sz w:val="18"/>
          <w:szCs w:val="18"/>
          <w:lang w:val="et-EE"/>
        </w:rPr>
      </w:pPr>
    </w:p>
    <w:p w14:paraId="3FA9C86A" w14:textId="6F7A6578" w:rsidR="00E92A1A" w:rsidRPr="00966224" w:rsidRDefault="00E92A1A" w:rsidP="00E92A1A">
      <w:pPr>
        <w:rPr>
          <w:b/>
          <w:sz w:val="22"/>
          <w:szCs w:val="22"/>
          <w:lang w:val="et-EE"/>
        </w:rPr>
      </w:pPr>
      <w:r w:rsidRPr="00966224">
        <w:rPr>
          <w:b/>
          <w:sz w:val="22"/>
          <w:szCs w:val="22"/>
          <w:lang w:val="et-EE"/>
        </w:rPr>
        <w:t>Töömaht ja ajagraafik</w:t>
      </w:r>
    </w:p>
    <w:p w14:paraId="4A8A4030" w14:textId="36A5D17E" w:rsidR="00E92A1A" w:rsidRPr="00966224" w:rsidRDefault="00E92A1A" w:rsidP="009A4C6F">
      <w:pPr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Positium – ca 1000</w:t>
      </w:r>
      <w:r w:rsidR="00BF6816">
        <w:rPr>
          <w:sz w:val="22"/>
          <w:szCs w:val="22"/>
          <w:lang w:val="et-EE"/>
        </w:rPr>
        <w:t xml:space="preserve"> – 3000 </w:t>
      </w:r>
      <w:r w:rsidRPr="00966224">
        <w:rPr>
          <w:sz w:val="22"/>
          <w:szCs w:val="22"/>
          <w:lang w:val="et-EE"/>
        </w:rPr>
        <w:t>€??</w:t>
      </w:r>
    </w:p>
    <w:p w14:paraId="5B97BF49" w14:textId="26B15151" w:rsidR="009A4C6F" w:rsidRDefault="00E92A1A" w:rsidP="009A4C6F">
      <w:pPr>
        <w:rPr>
          <w:sz w:val="22"/>
          <w:szCs w:val="22"/>
          <w:lang w:val="et-EE"/>
        </w:rPr>
      </w:pPr>
      <w:r w:rsidRPr="00966224">
        <w:rPr>
          <w:sz w:val="22"/>
          <w:szCs w:val="22"/>
          <w:lang w:val="et-EE"/>
        </w:rPr>
        <w:t>H&amp;Ko – (andmeanalüüs, teemakaardid, töögrupi töö juhtimine ja dokumenteerimine, tulemuste koondamine)  - ca 4000€</w:t>
      </w:r>
    </w:p>
    <w:p w14:paraId="42053933" w14:textId="63DB50E6" w:rsidR="00C706C9" w:rsidRDefault="00E92A1A" w:rsidP="009A4C6F">
      <w:pPr>
        <w:rPr>
          <w:lang w:val="et-EE"/>
        </w:rPr>
      </w:pPr>
      <w:r>
        <w:rPr>
          <w:lang w:val="et-EE"/>
        </w:rPr>
        <w:t>Töörühma liikmete – tasustatud ekspertide tasu (andmeanalüüsi tulemuste läbitö</w:t>
      </w:r>
      <w:r w:rsidR="00BF6816">
        <w:rPr>
          <w:lang w:val="et-EE"/>
        </w:rPr>
        <w:t xml:space="preserve">ötamine </w:t>
      </w:r>
      <w:r w:rsidR="00C706C9">
        <w:rPr>
          <w:lang w:val="et-EE"/>
        </w:rPr>
        <w:t>+ 2x4 tundi arutelu) a 400€</w:t>
      </w:r>
      <w:r w:rsidR="000273C7">
        <w:rPr>
          <w:lang w:val="et-EE"/>
        </w:rPr>
        <w:t>x5</w:t>
      </w:r>
      <w:r w:rsidR="00C706C9">
        <w:rPr>
          <w:lang w:val="et-EE"/>
        </w:rPr>
        <w:t xml:space="preserve"> = 20</w:t>
      </w:r>
      <w:r>
        <w:rPr>
          <w:lang w:val="et-EE"/>
        </w:rPr>
        <w:t>00€</w:t>
      </w:r>
    </w:p>
    <w:p w14:paraId="4838DA66" w14:textId="5D7031DE" w:rsidR="00D01809" w:rsidRPr="0089416D" w:rsidRDefault="00CD5F37" w:rsidP="009A4C6F">
      <w:pPr>
        <w:rPr>
          <w:lang w:val="et-EE"/>
        </w:rPr>
      </w:pPr>
      <w:r>
        <w:rPr>
          <w:lang w:val="et-EE"/>
        </w:rPr>
        <w:t>Eeldatav ajakulu 3-4 kuud</w:t>
      </w:r>
    </w:p>
    <w:sectPr w:rsidR="00D01809" w:rsidRPr="0089416D" w:rsidSect="00601C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E00"/>
    <w:multiLevelType w:val="hybridMultilevel"/>
    <w:tmpl w:val="28B2C25A"/>
    <w:lvl w:ilvl="0" w:tplc="51ACC4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C0C5F"/>
    <w:multiLevelType w:val="hybridMultilevel"/>
    <w:tmpl w:val="BCC209D4"/>
    <w:lvl w:ilvl="0" w:tplc="690C898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73A43"/>
    <w:multiLevelType w:val="hybridMultilevel"/>
    <w:tmpl w:val="2B3AD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B381F"/>
    <w:multiLevelType w:val="hybridMultilevel"/>
    <w:tmpl w:val="43489BCA"/>
    <w:lvl w:ilvl="0" w:tplc="AA7499A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5"/>
    <w:rsid w:val="000273C7"/>
    <w:rsid w:val="00050B8D"/>
    <w:rsid w:val="000D3C7C"/>
    <w:rsid w:val="0013009F"/>
    <w:rsid w:val="001E4557"/>
    <w:rsid w:val="00241859"/>
    <w:rsid w:val="002E0FAE"/>
    <w:rsid w:val="002F265D"/>
    <w:rsid w:val="00357BAC"/>
    <w:rsid w:val="00601CB2"/>
    <w:rsid w:val="006D1085"/>
    <w:rsid w:val="00876D60"/>
    <w:rsid w:val="0089416D"/>
    <w:rsid w:val="00966224"/>
    <w:rsid w:val="009A4C6F"/>
    <w:rsid w:val="009D4C58"/>
    <w:rsid w:val="00BC434D"/>
    <w:rsid w:val="00BF6816"/>
    <w:rsid w:val="00C45629"/>
    <w:rsid w:val="00C706C9"/>
    <w:rsid w:val="00CD5F37"/>
    <w:rsid w:val="00CF179E"/>
    <w:rsid w:val="00D01809"/>
    <w:rsid w:val="00E20B23"/>
    <w:rsid w:val="00E71861"/>
    <w:rsid w:val="00E82FBB"/>
    <w:rsid w:val="00E92A1A"/>
    <w:rsid w:val="00EA70D3"/>
    <w:rsid w:val="00F44E78"/>
    <w:rsid w:val="00F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49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C58"/>
    <w:rPr>
      <w:b/>
      <w:bCs/>
    </w:rPr>
  </w:style>
  <w:style w:type="character" w:customStyle="1" w:styleId="apple-converted-space">
    <w:name w:val="apple-converted-space"/>
    <w:basedOn w:val="DefaultParagraphFont"/>
    <w:rsid w:val="00C456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C58"/>
    <w:rPr>
      <w:b/>
      <w:bCs/>
    </w:rPr>
  </w:style>
  <w:style w:type="character" w:customStyle="1" w:styleId="apple-converted-space">
    <w:name w:val="apple-converted-space"/>
    <w:basedOn w:val="DefaultParagraphFont"/>
    <w:rsid w:val="00C4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371</Words>
  <Characters>2120</Characters>
  <Application>Microsoft Macintosh Word</Application>
  <DocSecurity>0</DocSecurity>
  <Lines>17</Lines>
  <Paragraphs>4</Paragraphs>
  <ScaleCrop>false</ScaleCrop>
  <Company>Hendrikson &amp; Ko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Metspalu</dc:creator>
  <cp:keywords/>
  <dc:description/>
  <cp:lastModifiedBy>Pille Metspalu</cp:lastModifiedBy>
  <cp:revision>15</cp:revision>
  <dcterms:created xsi:type="dcterms:W3CDTF">2013-05-07T03:38:00Z</dcterms:created>
  <dcterms:modified xsi:type="dcterms:W3CDTF">2013-05-07T07:06:00Z</dcterms:modified>
</cp:coreProperties>
</file>