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93" w:rsidRDefault="00D04D93" w:rsidP="008E6DE1">
      <w:pPr>
        <w:spacing w:line="360" w:lineRule="auto"/>
        <w:jc w:val="center"/>
        <w:rPr>
          <w:b/>
          <w:lang w:val="fi-FI"/>
        </w:rPr>
      </w:pPr>
    </w:p>
    <w:p w:rsidR="00D04D93" w:rsidRDefault="00D04D93" w:rsidP="008E6DE1">
      <w:pPr>
        <w:spacing w:line="360" w:lineRule="auto"/>
        <w:jc w:val="center"/>
        <w:rPr>
          <w:b/>
          <w:lang w:val="fi-FI"/>
        </w:rPr>
      </w:pPr>
    </w:p>
    <w:p w:rsidR="00D04D93" w:rsidRDefault="00D04D93" w:rsidP="008E6DE1">
      <w:pPr>
        <w:spacing w:line="360" w:lineRule="auto"/>
        <w:jc w:val="center"/>
        <w:rPr>
          <w:b/>
          <w:lang w:val="fi-FI"/>
        </w:rPr>
      </w:pPr>
    </w:p>
    <w:p w:rsidR="00D04D93" w:rsidRDefault="00D04D93" w:rsidP="008E6DE1">
      <w:pPr>
        <w:spacing w:line="360" w:lineRule="auto"/>
        <w:jc w:val="center"/>
        <w:rPr>
          <w:b/>
          <w:lang w:val="fi-FI"/>
        </w:rPr>
      </w:pPr>
    </w:p>
    <w:p w:rsidR="00D04D93" w:rsidRDefault="00D04D93" w:rsidP="008E6DE1">
      <w:pPr>
        <w:spacing w:line="360" w:lineRule="auto"/>
        <w:jc w:val="center"/>
        <w:rPr>
          <w:b/>
          <w:lang w:val="fi-FI"/>
        </w:rPr>
      </w:pPr>
    </w:p>
    <w:p w:rsidR="00825D48" w:rsidRDefault="00F10AD9" w:rsidP="00825D48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VALVE</w:t>
      </w:r>
      <w:r w:rsidR="008E6DE1">
        <w:rPr>
          <w:b/>
          <w:lang w:val="fi-FI"/>
        </w:rPr>
        <w:t>TEENUSE HINNAPAKKUMINE</w:t>
      </w:r>
    </w:p>
    <w:p w:rsidR="008E6DE1" w:rsidRPr="003A13B3" w:rsidRDefault="00825D48" w:rsidP="008E6DE1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30.11.2021</w:t>
      </w:r>
    </w:p>
    <w:p w:rsidR="001A32FC" w:rsidRDefault="001A32FC" w:rsidP="008E6DE1">
      <w:pPr>
        <w:spacing w:line="360" w:lineRule="auto"/>
        <w:ind w:firstLine="360"/>
        <w:jc w:val="both"/>
      </w:pPr>
    </w:p>
    <w:p w:rsidR="001A32FC" w:rsidRPr="00E34F76" w:rsidRDefault="00E34F76" w:rsidP="00E34F76">
      <w:pPr>
        <w:spacing w:line="360" w:lineRule="auto"/>
        <w:ind w:firstLine="360"/>
        <w:jc w:val="both"/>
        <w:rPr>
          <w:b/>
        </w:rPr>
      </w:pPr>
      <w:r w:rsidRPr="00E34F76">
        <w:rPr>
          <w:b/>
        </w:rPr>
        <w:t>Mehitatud valve</w:t>
      </w:r>
      <w:r w:rsidR="00825D48">
        <w:rPr>
          <w:b/>
        </w:rPr>
        <w:t xml:space="preserve"> teenus</w:t>
      </w:r>
    </w:p>
    <w:p w:rsidR="002C7B5A" w:rsidRPr="0022720E" w:rsidRDefault="008E6DE1" w:rsidP="00825D48">
      <w:pPr>
        <w:spacing w:line="360" w:lineRule="auto"/>
        <w:ind w:firstLine="360"/>
        <w:jc w:val="both"/>
      </w:pPr>
      <w:r>
        <w:tab/>
      </w:r>
      <w:bookmarkStart w:id="0" w:name="_GoBack"/>
      <w:bookmarkEnd w:id="0"/>
    </w:p>
    <w:p w:rsidR="00825D48" w:rsidRDefault="00825D48" w:rsidP="00825D48">
      <w:pPr>
        <w:spacing w:line="360" w:lineRule="auto"/>
        <w:ind w:left="360"/>
        <w:jc w:val="both"/>
      </w:pPr>
      <w:r>
        <w:t>Ühe tunni maksumus (hi</w:t>
      </w:r>
      <w:r>
        <w:t>nd kahe turvatöötajaga grupile)</w:t>
      </w:r>
      <w:r>
        <w:tab/>
      </w:r>
      <w:r>
        <w:t xml:space="preserve"> </w:t>
      </w:r>
      <w:r>
        <w:tab/>
        <w:t>56,53 €</w:t>
      </w:r>
      <w:r>
        <w:t>/h</w:t>
      </w:r>
      <w:r>
        <w:t xml:space="preserve"> + KM</w:t>
      </w:r>
    </w:p>
    <w:p w:rsidR="00825D48" w:rsidRDefault="00825D48" w:rsidP="00825D48">
      <w:pPr>
        <w:spacing w:line="360" w:lineRule="auto"/>
        <w:ind w:left="360"/>
        <w:jc w:val="both"/>
      </w:pPr>
      <w:r>
        <w:t>Riigipühad</w:t>
      </w:r>
      <w:r>
        <w:t>e ajal</w:t>
      </w:r>
      <w:r>
        <w:t xml:space="preserve"> (hind kahe turvatöötajaga grupile</w:t>
      </w:r>
      <w:r>
        <w:t>)</w:t>
      </w:r>
      <w:r>
        <w:tab/>
      </w:r>
      <w:r>
        <w:tab/>
      </w:r>
      <w:r>
        <w:tab/>
        <w:t>104,36 €</w:t>
      </w:r>
      <w:r>
        <w:t xml:space="preserve">/h + KM </w:t>
      </w:r>
    </w:p>
    <w:p w:rsidR="00825D48" w:rsidRDefault="00825D48" w:rsidP="00825D48">
      <w:pPr>
        <w:spacing w:line="360" w:lineRule="auto"/>
        <w:ind w:left="360"/>
        <w:jc w:val="both"/>
      </w:pPr>
    </w:p>
    <w:p w:rsidR="008E6DE1" w:rsidRDefault="008E6DE1" w:rsidP="008E6DE1">
      <w:pPr>
        <w:spacing w:line="360" w:lineRule="auto"/>
        <w:ind w:left="360"/>
        <w:jc w:val="both"/>
      </w:pPr>
    </w:p>
    <w:p w:rsidR="00D61314" w:rsidRDefault="00D61314" w:rsidP="00825D48">
      <w:pPr>
        <w:pStyle w:val="ListParagraph"/>
        <w:spacing w:line="360" w:lineRule="auto"/>
        <w:ind w:left="1080"/>
        <w:jc w:val="both"/>
      </w:pPr>
    </w:p>
    <w:sectPr w:rsidR="00D61314" w:rsidSect="0076685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B1" w:rsidRDefault="00EE0BB1" w:rsidP="00D61314">
      <w:pPr>
        <w:spacing w:after="0" w:line="240" w:lineRule="auto"/>
      </w:pPr>
      <w:r>
        <w:separator/>
      </w:r>
    </w:p>
  </w:endnote>
  <w:endnote w:type="continuationSeparator" w:id="0">
    <w:p w:rsidR="00EE0BB1" w:rsidRDefault="00EE0BB1" w:rsidP="00D6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F Square Sans Pro">
    <w:panose1 w:val="02000506040000020004"/>
    <w:charset w:val="BA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14" w:rsidRPr="00D61314" w:rsidRDefault="00D61314" w:rsidP="00484D22">
    <w:pPr>
      <w:pStyle w:val="Footer"/>
      <w:rPr>
        <w:rFonts w:ascii="PF Square Sans Pro" w:hAnsi="PF Square Sans Pro"/>
        <w:b/>
        <w:sz w:val="20"/>
        <w:szCs w:val="20"/>
      </w:rPr>
    </w:pPr>
    <w:r w:rsidRPr="00D61314">
      <w:rPr>
        <w:rFonts w:ascii="PF Square Sans Pro" w:hAnsi="PF Square Sans Pro"/>
        <w:b/>
        <w:sz w:val="20"/>
        <w:szCs w:val="20"/>
      </w:rPr>
      <w:t xml:space="preserve">Viking Security </w:t>
    </w:r>
    <w:r w:rsidR="00766851">
      <w:rPr>
        <w:rFonts w:ascii="PF Square Sans Pro" w:hAnsi="PF Square Sans Pro"/>
        <w:b/>
        <w:sz w:val="20"/>
        <w:szCs w:val="20"/>
      </w:rPr>
      <w:t>AS</w:t>
    </w:r>
  </w:p>
  <w:p w:rsidR="00D61314" w:rsidRPr="00D61314" w:rsidRDefault="00D61314" w:rsidP="00484D22">
    <w:pPr>
      <w:pStyle w:val="Footer"/>
      <w:rPr>
        <w:rFonts w:ascii="PF Square Sans Pro" w:hAnsi="PF Square Sans Pro"/>
      </w:rPr>
    </w:pPr>
  </w:p>
  <w:p w:rsidR="00766851" w:rsidRDefault="00825D48" w:rsidP="00766851">
    <w:pPr>
      <w:pStyle w:val="Footer"/>
      <w:tabs>
        <w:tab w:val="left" w:pos="2552"/>
      </w:tabs>
      <w:rPr>
        <w:rFonts w:ascii="PF Square Sans Pro" w:hAnsi="PF Square Sans Pro"/>
        <w:sz w:val="18"/>
        <w:szCs w:val="18"/>
      </w:rPr>
    </w:pPr>
    <w:r>
      <w:rPr>
        <w:rFonts w:ascii="PF Square Sans Pro" w:hAnsi="PF Square Sans Pro"/>
        <w:sz w:val="18"/>
        <w:szCs w:val="18"/>
      </w:rPr>
      <w:t>Pärnu mnt 186</w:t>
    </w:r>
    <w:r w:rsidR="00484D22" w:rsidRPr="00484D22">
      <w:rPr>
        <w:rFonts w:ascii="PF Square Sans Pro" w:hAnsi="PF Square Sans Pro"/>
        <w:sz w:val="18"/>
        <w:szCs w:val="18"/>
      </w:rPr>
      <w:t>,</w:t>
    </w:r>
    <w:r w:rsidR="00766851">
      <w:rPr>
        <w:rFonts w:ascii="PF Square Sans Pro" w:hAnsi="PF Square Sans Pro"/>
        <w:sz w:val="18"/>
        <w:szCs w:val="18"/>
      </w:rPr>
      <w:tab/>
    </w:r>
    <w:r w:rsidR="00766851" w:rsidRPr="00D61314">
      <w:rPr>
        <w:rFonts w:ascii="PF Square Sans Pro" w:hAnsi="PF Square Sans Pro"/>
        <w:sz w:val="18"/>
        <w:szCs w:val="18"/>
      </w:rPr>
      <w:t xml:space="preserve">Tel +372 </w:t>
    </w:r>
    <w:r>
      <w:rPr>
        <w:rFonts w:ascii="PF Square Sans Pro" w:hAnsi="PF Square Sans Pro"/>
        <w:sz w:val="18"/>
        <w:szCs w:val="18"/>
      </w:rPr>
      <w:t>6711080</w:t>
    </w:r>
  </w:p>
  <w:p w:rsidR="00766851" w:rsidRPr="00D61314" w:rsidRDefault="00825D48" w:rsidP="00766851">
    <w:pPr>
      <w:pStyle w:val="Footer"/>
      <w:tabs>
        <w:tab w:val="left" w:pos="2552"/>
      </w:tabs>
      <w:rPr>
        <w:rFonts w:ascii="PF Square Sans Pro" w:hAnsi="PF Square Sans Pro"/>
        <w:sz w:val="18"/>
        <w:szCs w:val="18"/>
      </w:rPr>
    </w:pPr>
    <w:r>
      <w:rPr>
        <w:rFonts w:ascii="PF Square Sans Pro" w:hAnsi="PF Square Sans Pro"/>
        <w:sz w:val="18"/>
        <w:szCs w:val="18"/>
      </w:rPr>
      <w:t>Tallinn 11314</w:t>
    </w:r>
    <w:r w:rsidR="00D61314" w:rsidRPr="00D61314">
      <w:rPr>
        <w:rFonts w:ascii="PF Square Sans Pro" w:hAnsi="PF Square Sans Pro"/>
        <w:sz w:val="18"/>
        <w:szCs w:val="18"/>
      </w:rPr>
      <w:t>, Eesti</w:t>
    </w:r>
    <w:r w:rsidR="00766851">
      <w:rPr>
        <w:rFonts w:ascii="PF Square Sans Pro" w:hAnsi="PF Square Sans Pro"/>
        <w:sz w:val="18"/>
        <w:szCs w:val="18"/>
      </w:rPr>
      <w:tab/>
    </w:r>
    <w:r w:rsidR="00766851" w:rsidRPr="00D61314">
      <w:rPr>
        <w:rFonts w:ascii="PF Square Sans Pro" w:hAnsi="PF Square Sans Pro"/>
        <w:sz w:val="18"/>
        <w:szCs w:val="18"/>
      </w:rPr>
      <w:t>E-post: info@vikingsecurity.ee</w:t>
    </w:r>
  </w:p>
  <w:p w:rsidR="00D61314" w:rsidRPr="00D61314" w:rsidRDefault="00766851" w:rsidP="00766851">
    <w:pPr>
      <w:pStyle w:val="Footer"/>
      <w:tabs>
        <w:tab w:val="left" w:pos="2552"/>
      </w:tabs>
      <w:rPr>
        <w:rFonts w:ascii="PF Square Sans Pro" w:hAnsi="PF Square Sans Pro"/>
        <w:sz w:val="18"/>
        <w:szCs w:val="18"/>
      </w:rPr>
    </w:pPr>
    <w:r w:rsidRPr="00D61314">
      <w:rPr>
        <w:rFonts w:ascii="PF Square Sans Pro" w:hAnsi="PF Square Sans Pro"/>
        <w:sz w:val="18"/>
        <w:szCs w:val="18"/>
      </w:rPr>
      <w:t>Reg nr: 10026845</w:t>
    </w:r>
    <w:r>
      <w:rPr>
        <w:rFonts w:ascii="PF Square Sans Pro" w:hAnsi="PF Square Sans Pro"/>
        <w:sz w:val="18"/>
        <w:szCs w:val="18"/>
      </w:rPr>
      <w:tab/>
    </w:r>
    <w:r w:rsidRPr="00D61314">
      <w:rPr>
        <w:rFonts w:ascii="PF Square Sans Pro" w:hAnsi="PF Square Sans Pro"/>
        <w:sz w:val="18"/>
        <w:szCs w:val="18"/>
      </w:rPr>
      <w:t>www.vikingsecurity.ee</w:t>
    </w:r>
    <w:r>
      <w:rPr>
        <w:rFonts w:ascii="PF Square Sans Pro" w:hAnsi="PF Square Sans Pro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B1" w:rsidRDefault="00EE0BB1" w:rsidP="00D61314">
      <w:pPr>
        <w:spacing w:after="0" w:line="240" w:lineRule="auto"/>
      </w:pPr>
      <w:r>
        <w:separator/>
      </w:r>
    </w:p>
  </w:footnote>
  <w:footnote w:type="continuationSeparator" w:id="0">
    <w:p w:rsidR="00EE0BB1" w:rsidRDefault="00EE0BB1" w:rsidP="00D6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14" w:rsidRDefault="00825D48">
    <w:pPr>
      <w:pStyle w:val="Head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67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ikingsec_blanketi_p6hi_1505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14" w:rsidRPr="00D61314" w:rsidRDefault="00825D48">
    <w:pPr>
      <w:pStyle w:val="Header"/>
      <w:rPr>
        <w:rFonts w:ascii="PF Square Sans Pro" w:hAnsi="PF Square Sans Pro"/>
      </w:rPr>
    </w:pPr>
    <w:r>
      <w:rPr>
        <w:rFonts w:ascii="PF Square Sans Pro" w:hAnsi="PF Square Sans Pro"/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67570" o:spid="_x0000_s2051" type="#_x0000_t75" style="position:absolute;margin-left:-71.6pt;margin-top:-70.75pt;width:595.2pt;height:841.9pt;z-index:-251656192;mso-position-horizontal-relative:margin;mso-position-vertical-relative:margin" o:allowincell="f">
          <v:imagedata r:id="rId1" o:title="vikingsec_blanketi_p6hi_1505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14" w:rsidRDefault="00825D48">
    <w:pPr>
      <w:pStyle w:val="Head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67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ikingsec_blanketi_p6hi_1505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418"/>
    <w:multiLevelType w:val="hybridMultilevel"/>
    <w:tmpl w:val="EC0047D8"/>
    <w:lvl w:ilvl="0" w:tplc="FB22CDD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925"/>
    <w:multiLevelType w:val="hybridMultilevel"/>
    <w:tmpl w:val="E79E29F4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85793"/>
    <w:multiLevelType w:val="hybridMultilevel"/>
    <w:tmpl w:val="0DB67F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14"/>
    <w:rsid w:val="00052461"/>
    <w:rsid w:val="00061217"/>
    <w:rsid w:val="000E2AB5"/>
    <w:rsid w:val="001A2979"/>
    <w:rsid w:val="001A32FC"/>
    <w:rsid w:val="001D34A6"/>
    <w:rsid w:val="002C7B5A"/>
    <w:rsid w:val="002E3FC7"/>
    <w:rsid w:val="002F1885"/>
    <w:rsid w:val="00322B14"/>
    <w:rsid w:val="00327A6A"/>
    <w:rsid w:val="00454DB9"/>
    <w:rsid w:val="004574FB"/>
    <w:rsid w:val="00484D22"/>
    <w:rsid w:val="00553B34"/>
    <w:rsid w:val="005564BA"/>
    <w:rsid w:val="00567453"/>
    <w:rsid w:val="006E457E"/>
    <w:rsid w:val="00731864"/>
    <w:rsid w:val="00766851"/>
    <w:rsid w:val="007C4EDD"/>
    <w:rsid w:val="007C5DC0"/>
    <w:rsid w:val="00813F42"/>
    <w:rsid w:val="00825D48"/>
    <w:rsid w:val="008A382F"/>
    <w:rsid w:val="008B6495"/>
    <w:rsid w:val="008E6DE1"/>
    <w:rsid w:val="00943655"/>
    <w:rsid w:val="009545F8"/>
    <w:rsid w:val="009958C9"/>
    <w:rsid w:val="00A043A5"/>
    <w:rsid w:val="00A725DE"/>
    <w:rsid w:val="00B13E50"/>
    <w:rsid w:val="00B27ABB"/>
    <w:rsid w:val="00C40859"/>
    <w:rsid w:val="00D04D93"/>
    <w:rsid w:val="00D206A8"/>
    <w:rsid w:val="00D5028A"/>
    <w:rsid w:val="00D61314"/>
    <w:rsid w:val="00D632FE"/>
    <w:rsid w:val="00D8485B"/>
    <w:rsid w:val="00E271DE"/>
    <w:rsid w:val="00E34F76"/>
    <w:rsid w:val="00E51D2D"/>
    <w:rsid w:val="00EC39D2"/>
    <w:rsid w:val="00EE0BB1"/>
    <w:rsid w:val="00EE4240"/>
    <w:rsid w:val="00F10AD9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219D21"/>
  <w15:docId w15:val="{EBA52973-112E-4E05-86C4-549CAF6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4"/>
  </w:style>
  <w:style w:type="paragraph" w:styleId="Footer">
    <w:name w:val="footer"/>
    <w:basedOn w:val="Normal"/>
    <w:link w:val="FooterChar"/>
    <w:uiPriority w:val="99"/>
    <w:unhideWhenUsed/>
    <w:rsid w:val="00D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4"/>
  </w:style>
  <w:style w:type="character" w:styleId="Hyperlink">
    <w:name w:val="Hyperlink"/>
    <w:basedOn w:val="DefaultParagraphFont"/>
    <w:uiPriority w:val="99"/>
    <w:unhideWhenUsed/>
    <w:rsid w:val="007668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Sharker</dc:creator>
  <cp:lastModifiedBy>Galina Tšerpak</cp:lastModifiedBy>
  <cp:revision>2</cp:revision>
  <cp:lastPrinted>2015-05-29T10:25:00Z</cp:lastPrinted>
  <dcterms:created xsi:type="dcterms:W3CDTF">2021-11-30T19:42:00Z</dcterms:created>
  <dcterms:modified xsi:type="dcterms:W3CDTF">2021-11-30T19:42:00Z</dcterms:modified>
</cp:coreProperties>
</file>