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A3B" w:rsidRPr="001512DA" w:rsidRDefault="00684A3B" w:rsidP="00684A3B">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et-EE"/>
        </w:rPr>
      </w:pPr>
      <w:r w:rsidRPr="001512DA">
        <w:rPr>
          <w:rFonts w:ascii="Times New Roman" w:eastAsia="Times New Roman" w:hAnsi="Times New Roman" w:cs="Times New Roman"/>
          <w:b/>
          <w:bCs/>
          <w:kern w:val="36"/>
          <w:sz w:val="24"/>
          <w:szCs w:val="24"/>
          <w:lang w:eastAsia="et-EE"/>
        </w:rPr>
        <w:t>Kaevetööde eeskiri</w:t>
      </w:r>
    </w:p>
    <w:p w:rsidR="00684A3B" w:rsidRPr="001512DA" w:rsidRDefault="00684A3B" w:rsidP="00684A3B">
      <w:pPr>
        <w:spacing w:before="240" w:after="100" w:afterAutospacing="1" w:line="240" w:lineRule="auto"/>
        <w:rPr>
          <w:rFonts w:ascii="Times New Roman" w:eastAsia="Times New Roman" w:hAnsi="Times New Roman" w:cs="Times New Roman"/>
          <w:sz w:val="24"/>
          <w:szCs w:val="24"/>
          <w:lang w:eastAsia="et-EE"/>
        </w:rPr>
      </w:pPr>
      <w:r w:rsidRPr="001512DA">
        <w:rPr>
          <w:rFonts w:ascii="Times New Roman" w:eastAsia="Times New Roman" w:hAnsi="Times New Roman" w:cs="Times New Roman"/>
          <w:sz w:val="24"/>
          <w:szCs w:val="24"/>
          <w:lang w:eastAsia="et-EE"/>
        </w:rPr>
        <w:t>Määrus kehtestatakse kohaliku omavalitsuse korralduse seaduse § 22 lg 1 p 36</w:t>
      </w:r>
      <w:r w:rsidRPr="001512DA">
        <w:rPr>
          <w:rFonts w:ascii="Times New Roman" w:eastAsia="Times New Roman" w:hAnsi="Times New Roman" w:cs="Times New Roman"/>
          <w:sz w:val="24"/>
          <w:szCs w:val="24"/>
          <w:vertAlign w:val="superscript"/>
          <w:lang w:eastAsia="et-EE"/>
        </w:rPr>
        <w:t>1</w:t>
      </w:r>
      <w:r w:rsidRPr="001512DA">
        <w:rPr>
          <w:rFonts w:ascii="Times New Roman" w:eastAsia="Times New Roman" w:hAnsi="Times New Roman" w:cs="Times New Roman"/>
          <w:sz w:val="24"/>
          <w:szCs w:val="24"/>
          <w:lang w:eastAsia="et-EE"/>
        </w:rPr>
        <w:t xml:space="preserve"> alusel.</w:t>
      </w:r>
      <w:r w:rsidRPr="001512DA">
        <w:rPr>
          <w:rFonts w:ascii="Times New Roman" w:eastAsia="Times New Roman" w:hAnsi="Times New Roman" w:cs="Times New Roman"/>
          <w:sz w:val="24"/>
          <w:szCs w:val="24"/>
          <w:lang w:eastAsia="et-EE"/>
        </w:rPr>
        <w:br/>
      </w:r>
    </w:p>
    <w:p w:rsidR="00684A3B" w:rsidRPr="001512DA" w:rsidRDefault="00684A3B" w:rsidP="00684A3B">
      <w:pPr>
        <w:spacing w:before="240" w:after="100" w:afterAutospacing="1" w:line="240" w:lineRule="auto"/>
        <w:outlineLvl w:val="2"/>
        <w:rPr>
          <w:rFonts w:ascii="Times New Roman" w:eastAsia="Times New Roman" w:hAnsi="Times New Roman" w:cs="Times New Roman"/>
          <w:b/>
          <w:bCs/>
          <w:sz w:val="24"/>
          <w:szCs w:val="24"/>
          <w:lang w:eastAsia="et-EE"/>
        </w:rPr>
      </w:pPr>
      <w:r w:rsidRPr="001512DA">
        <w:rPr>
          <w:rFonts w:ascii="Times New Roman" w:eastAsia="Times New Roman" w:hAnsi="Times New Roman" w:cs="Times New Roman"/>
          <w:b/>
          <w:bCs/>
          <w:sz w:val="24"/>
          <w:szCs w:val="24"/>
          <w:lang w:eastAsia="et-EE"/>
        </w:rPr>
        <w:t xml:space="preserve">§ 1. </w:t>
      </w:r>
      <w:bookmarkStart w:id="0" w:name="para1"/>
      <w:r w:rsidRPr="001512DA">
        <w:rPr>
          <w:rFonts w:ascii="Times New Roman" w:eastAsia="Times New Roman" w:hAnsi="Times New Roman" w:cs="Times New Roman"/>
          <w:b/>
          <w:bCs/>
          <w:sz w:val="24"/>
          <w:szCs w:val="24"/>
          <w:lang w:eastAsia="et-EE"/>
        </w:rPr>
        <w:t> </w:t>
      </w:r>
      <w:bookmarkEnd w:id="0"/>
      <w:r w:rsidRPr="001512DA">
        <w:rPr>
          <w:rFonts w:ascii="Times New Roman" w:eastAsia="Times New Roman" w:hAnsi="Times New Roman" w:cs="Times New Roman"/>
          <w:b/>
          <w:bCs/>
          <w:sz w:val="24"/>
          <w:szCs w:val="24"/>
          <w:lang w:eastAsia="et-EE"/>
        </w:rPr>
        <w:t>Määruse reguleerimisala</w:t>
      </w:r>
    </w:p>
    <w:p w:rsidR="00684A3B" w:rsidRPr="001512DA" w:rsidRDefault="00684A3B" w:rsidP="00684A3B">
      <w:pPr>
        <w:spacing w:before="240" w:after="100" w:afterAutospacing="1" w:line="240" w:lineRule="auto"/>
        <w:rPr>
          <w:rFonts w:ascii="Times New Roman" w:eastAsia="Times New Roman" w:hAnsi="Times New Roman" w:cs="Times New Roman"/>
          <w:sz w:val="24"/>
          <w:szCs w:val="24"/>
          <w:lang w:eastAsia="et-EE"/>
        </w:rPr>
      </w:pPr>
      <w:r w:rsidRPr="001512DA">
        <w:rPr>
          <w:rFonts w:ascii="Times New Roman" w:eastAsia="Times New Roman" w:hAnsi="Times New Roman" w:cs="Times New Roman"/>
          <w:sz w:val="24"/>
          <w:szCs w:val="24"/>
          <w:lang w:eastAsia="et-EE"/>
        </w:rPr>
        <w:t xml:space="preserve">(1) Kaevetööde eeskiri (edaspidi </w:t>
      </w:r>
      <w:r w:rsidRPr="001512DA">
        <w:rPr>
          <w:rFonts w:ascii="Times New Roman" w:eastAsia="Times New Roman" w:hAnsi="Times New Roman" w:cs="Times New Roman"/>
          <w:i/>
          <w:iCs/>
          <w:sz w:val="24"/>
          <w:szCs w:val="24"/>
          <w:lang w:eastAsia="et-EE"/>
        </w:rPr>
        <w:t>eeskiri</w:t>
      </w:r>
      <w:r w:rsidRPr="001512DA">
        <w:rPr>
          <w:rFonts w:ascii="Times New Roman" w:eastAsia="Times New Roman" w:hAnsi="Times New Roman" w:cs="Times New Roman"/>
          <w:sz w:val="24"/>
          <w:szCs w:val="24"/>
          <w:lang w:eastAsia="et-EE"/>
        </w:rPr>
        <w:t>) määrab kindlaks kaevetööde korra Tartu linna haldusterritooriumil ja on kohustuslik kõikidele kaevetöid teostavatele isikutele.</w:t>
      </w:r>
    </w:p>
    <w:p w:rsidR="00684A3B" w:rsidRPr="001512DA" w:rsidRDefault="00684A3B" w:rsidP="00684A3B">
      <w:pPr>
        <w:spacing w:before="240" w:after="100" w:afterAutospacing="1" w:line="240" w:lineRule="auto"/>
        <w:rPr>
          <w:rFonts w:ascii="Times New Roman" w:eastAsia="Times New Roman" w:hAnsi="Times New Roman" w:cs="Times New Roman"/>
          <w:sz w:val="24"/>
          <w:szCs w:val="24"/>
          <w:lang w:eastAsia="et-EE"/>
        </w:rPr>
      </w:pPr>
      <w:r w:rsidRPr="001512DA">
        <w:rPr>
          <w:rFonts w:ascii="Times New Roman" w:eastAsia="Times New Roman" w:hAnsi="Times New Roman" w:cs="Times New Roman"/>
          <w:sz w:val="24"/>
          <w:szCs w:val="24"/>
          <w:lang w:eastAsia="et-EE"/>
        </w:rPr>
        <w:t>(2) Eeskirja sätteid ei kohaldata kaevetööl eraõiguslike isikute omandis olevatel kinnistutel ja veel kinnistusraamatusse kandmata maa-aladel juhul, kui need ei ole avalikus kasutuses, seal ei asu tehnovõrke ja –rajatisi ning ei ole tegemist nende ehitamise või remondiga.</w:t>
      </w:r>
    </w:p>
    <w:p w:rsidR="00684A3B" w:rsidRPr="001512DA" w:rsidRDefault="00684A3B" w:rsidP="00684A3B">
      <w:pPr>
        <w:spacing w:before="240" w:after="100" w:afterAutospacing="1" w:line="240" w:lineRule="auto"/>
        <w:outlineLvl w:val="2"/>
        <w:rPr>
          <w:rFonts w:ascii="Times New Roman" w:eastAsia="Times New Roman" w:hAnsi="Times New Roman" w:cs="Times New Roman"/>
          <w:b/>
          <w:bCs/>
          <w:sz w:val="24"/>
          <w:szCs w:val="24"/>
          <w:lang w:eastAsia="et-EE"/>
        </w:rPr>
      </w:pPr>
      <w:r w:rsidRPr="001512DA">
        <w:rPr>
          <w:rFonts w:ascii="Times New Roman" w:eastAsia="Times New Roman" w:hAnsi="Times New Roman" w:cs="Times New Roman"/>
          <w:b/>
          <w:bCs/>
          <w:sz w:val="24"/>
          <w:szCs w:val="24"/>
          <w:lang w:eastAsia="et-EE"/>
        </w:rPr>
        <w:t xml:space="preserve">§ 2. </w:t>
      </w:r>
      <w:bookmarkStart w:id="1" w:name="para2"/>
      <w:r w:rsidRPr="001512DA">
        <w:rPr>
          <w:rFonts w:ascii="Times New Roman" w:eastAsia="Times New Roman" w:hAnsi="Times New Roman" w:cs="Times New Roman"/>
          <w:b/>
          <w:bCs/>
          <w:sz w:val="24"/>
          <w:szCs w:val="24"/>
          <w:lang w:eastAsia="et-EE"/>
        </w:rPr>
        <w:t> </w:t>
      </w:r>
      <w:bookmarkEnd w:id="1"/>
      <w:r w:rsidRPr="001512DA">
        <w:rPr>
          <w:rFonts w:ascii="Times New Roman" w:eastAsia="Times New Roman" w:hAnsi="Times New Roman" w:cs="Times New Roman"/>
          <w:b/>
          <w:bCs/>
          <w:sz w:val="24"/>
          <w:szCs w:val="24"/>
          <w:lang w:eastAsia="et-EE"/>
        </w:rPr>
        <w:t>Mõisted</w:t>
      </w:r>
    </w:p>
    <w:p w:rsidR="00684A3B" w:rsidRPr="001512DA" w:rsidRDefault="00684A3B" w:rsidP="00684A3B">
      <w:pPr>
        <w:spacing w:before="240" w:after="100" w:afterAutospacing="1" w:line="240" w:lineRule="auto"/>
        <w:rPr>
          <w:rFonts w:ascii="Times New Roman" w:eastAsia="Times New Roman" w:hAnsi="Times New Roman" w:cs="Times New Roman"/>
          <w:sz w:val="24"/>
          <w:szCs w:val="24"/>
          <w:lang w:eastAsia="et-EE"/>
        </w:rPr>
      </w:pPr>
      <w:r w:rsidRPr="001512DA">
        <w:rPr>
          <w:rFonts w:ascii="Times New Roman" w:eastAsia="Times New Roman" w:hAnsi="Times New Roman" w:cs="Times New Roman"/>
          <w:sz w:val="24"/>
          <w:szCs w:val="24"/>
          <w:lang w:eastAsia="et-EE"/>
        </w:rPr>
        <w:t>Eeskirjas kasutatakse mõisteid alljärgnevas tähenduses:</w:t>
      </w:r>
      <w:r w:rsidRPr="001512DA">
        <w:rPr>
          <w:rFonts w:ascii="Times New Roman" w:eastAsia="Times New Roman" w:hAnsi="Times New Roman" w:cs="Times New Roman"/>
          <w:sz w:val="24"/>
          <w:szCs w:val="24"/>
          <w:lang w:eastAsia="et-EE"/>
        </w:rPr>
        <w:br/>
        <w:t xml:space="preserve">1) </w:t>
      </w:r>
      <w:r w:rsidRPr="001512DA">
        <w:rPr>
          <w:rFonts w:ascii="Times New Roman" w:eastAsia="Times New Roman" w:hAnsi="Times New Roman" w:cs="Times New Roman"/>
          <w:b/>
          <w:bCs/>
          <w:i/>
          <w:iCs/>
          <w:sz w:val="24"/>
          <w:szCs w:val="24"/>
          <w:lang w:eastAsia="et-EE"/>
        </w:rPr>
        <w:t>kaevetöö</w:t>
      </w:r>
      <w:r w:rsidRPr="001512DA">
        <w:rPr>
          <w:rFonts w:ascii="Times New Roman" w:eastAsia="Times New Roman" w:hAnsi="Times New Roman" w:cs="Times New Roman"/>
          <w:sz w:val="24"/>
          <w:szCs w:val="24"/>
          <w:lang w:eastAsia="et-EE"/>
        </w:rPr>
        <w:t xml:space="preserve"> on:</w:t>
      </w:r>
      <w:r w:rsidRPr="001512DA">
        <w:rPr>
          <w:rFonts w:ascii="Times New Roman" w:eastAsia="Times New Roman" w:hAnsi="Times New Roman" w:cs="Times New Roman"/>
          <w:sz w:val="24"/>
          <w:szCs w:val="24"/>
          <w:lang w:eastAsia="et-EE"/>
        </w:rPr>
        <w:br/>
        <w:t>a) süvendi kaevamine sügavamal kui 30 cm algsest maapinnast;</w:t>
      </w:r>
      <w:r w:rsidRPr="001512DA">
        <w:rPr>
          <w:rFonts w:ascii="Times New Roman" w:eastAsia="Times New Roman" w:hAnsi="Times New Roman" w:cs="Times New Roman"/>
          <w:sz w:val="24"/>
          <w:szCs w:val="24"/>
          <w:lang w:eastAsia="et-EE"/>
        </w:rPr>
        <w:br/>
        <w:t>b) töö, mille tegemisel eemaldatakse tee- või pinnakate (asfaltbetoon, sillutis, murukate jne) ja mis ei ole teehoiutöö teeseaduse mõistes;</w:t>
      </w:r>
      <w:r w:rsidRPr="001512DA">
        <w:rPr>
          <w:rFonts w:ascii="Times New Roman" w:eastAsia="Times New Roman" w:hAnsi="Times New Roman" w:cs="Times New Roman"/>
          <w:sz w:val="24"/>
          <w:szCs w:val="24"/>
          <w:lang w:eastAsia="et-EE"/>
        </w:rPr>
        <w:br/>
        <w:t>c) puude istutamine või väljajuurimine;</w:t>
      </w:r>
      <w:r w:rsidRPr="001512DA">
        <w:rPr>
          <w:rFonts w:ascii="Times New Roman" w:eastAsia="Times New Roman" w:hAnsi="Times New Roman" w:cs="Times New Roman"/>
          <w:sz w:val="24"/>
          <w:szCs w:val="24"/>
          <w:lang w:eastAsia="et-EE"/>
        </w:rPr>
        <w:br/>
        <w:t>d) ehitusgeoloogilised puurimistööd.</w:t>
      </w:r>
      <w:r w:rsidRPr="001512DA">
        <w:rPr>
          <w:rFonts w:ascii="Times New Roman" w:eastAsia="Times New Roman" w:hAnsi="Times New Roman" w:cs="Times New Roman"/>
          <w:sz w:val="24"/>
          <w:szCs w:val="24"/>
          <w:lang w:eastAsia="et-EE"/>
        </w:rPr>
        <w:br/>
        <w:t xml:space="preserve">2) </w:t>
      </w:r>
      <w:r w:rsidRPr="001512DA">
        <w:rPr>
          <w:rFonts w:ascii="Times New Roman" w:eastAsia="Times New Roman" w:hAnsi="Times New Roman" w:cs="Times New Roman"/>
          <w:b/>
          <w:bCs/>
          <w:i/>
          <w:iCs/>
          <w:sz w:val="24"/>
          <w:szCs w:val="24"/>
          <w:lang w:eastAsia="et-EE"/>
        </w:rPr>
        <w:t>kaevetöö tegija</w:t>
      </w:r>
      <w:r w:rsidRPr="001512DA">
        <w:rPr>
          <w:rFonts w:ascii="Times New Roman" w:eastAsia="Times New Roman" w:hAnsi="Times New Roman" w:cs="Times New Roman"/>
          <w:i/>
          <w:iCs/>
          <w:sz w:val="24"/>
          <w:szCs w:val="24"/>
          <w:lang w:eastAsia="et-EE"/>
        </w:rPr>
        <w:t xml:space="preserve"> -</w:t>
      </w:r>
      <w:r w:rsidRPr="001512DA">
        <w:rPr>
          <w:rFonts w:ascii="Times New Roman" w:eastAsia="Times New Roman" w:hAnsi="Times New Roman" w:cs="Times New Roman"/>
          <w:sz w:val="24"/>
          <w:szCs w:val="24"/>
          <w:lang w:eastAsia="et-EE"/>
        </w:rPr>
        <w:t xml:space="preserve"> isik, kes teeb kaevetööd;</w:t>
      </w:r>
      <w:r w:rsidRPr="001512DA">
        <w:rPr>
          <w:rFonts w:ascii="Times New Roman" w:eastAsia="Times New Roman" w:hAnsi="Times New Roman" w:cs="Times New Roman"/>
          <w:sz w:val="24"/>
          <w:szCs w:val="24"/>
          <w:lang w:eastAsia="et-EE"/>
        </w:rPr>
        <w:br/>
        <w:t xml:space="preserve">3) </w:t>
      </w:r>
      <w:r w:rsidRPr="001512DA">
        <w:rPr>
          <w:rFonts w:ascii="Times New Roman" w:eastAsia="Times New Roman" w:hAnsi="Times New Roman" w:cs="Times New Roman"/>
          <w:b/>
          <w:bCs/>
          <w:i/>
          <w:iCs/>
          <w:sz w:val="24"/>
          <w:szCs w:val="24"/>
          <w:lang w:eastAsia="et-EE"/>
        </w:rPr>
        <w:t>avariiline kaevetöö</w:t>
      </w:r>
      <w:r w:rsidRPr="001512DA">
        <w:rPr>
          <w:rFonts w:ascii="Times New Roman" w:eastAsia="Times New Roman" w:hAnsi="Times New Roman" w:cs="Times New Roman"/>
          <w:sz w:val="24"/>
          <w:szCs w:val="24"/>
          <w:lang w:eastAsia="et-EE"/>
        </w:rPr>
        <w:t xml:space="preserve"> – kaevetöö, mille tegemise vajadus tekib ootamatult ja mis on edasilükkamatu;</w:t>
      </w:r>
      <w:r w:rsidRPr="001512DA">
        <w:rPr>
          <w:rFonts w:ascii="Times New Roman" w:eastAsia="Times New Roman" w:hAnsi="Times New Roman" w:cs="Times New Roman"/>
          <w:sz w:val="24"/>
          <w:szCs w:val="24"/>
          <w:lang w:eastAsia="et-EE"/>
        </w:rPr>
        <w:br/>
        <w:t xml:space="preserve">4) </w:t>
      </w:r>
      <w:r w:rsidRPr="001512DA">
        <w:rPr>
          <w:rFonts w:ascii="Times New Roman" w:eastAsia="Times New Roman" w:hAnsi="Times New Roman" w:cs="Times New Roman"/>
          <w:b/>
          <w:bCs/>
          <w:i/>
          <w:iCs/>
          <w:sz w:val="24"/>
          <w:szCs w:val="24"/>
          <w:lang w:eastAsia="et-EE"/>
        </w:rPr>
        <w:t>kaevetööde komisjon</w:t>
      </w:r>
      <w:r w:rsidRPr="001512DA">
        <w:rPr>
          <w:rFonts w:ascii="Times New Roman" w:eastAsia="Times New Roman" w:hAnsi="Times New Roman" w:cs="Times New Roman"/>
          <w:i/>
          <w:iCs/>
          <w:sz w:val="24"/>
          <w:szCs w:val="24"/>
          <w:lang w:eastAsia="et-EE"/>
        </w:rPr>
        <w:t>–</w:t>
      </w:r>
      <w:r w:rsidRPr="001512DA">
        <w:rPr>
          <w:rFonts w:ascii="Times New Roman" w:eastAsia="Times New Roman" w:hAnsi="Times New Roman" w:cs="Times New Roman"/>
          <w:sz w:val="24"/>
          <w:szCs w:val="24"/>
          <w:lang w:eastAsia="et-EE"/>
        </w:rPr>
        <w:t xml:space="preserve"> linnavalitsuse ametnikest ja tehnovõrkude valdajatest koosnev töörühm, mis võib teha ettepanekuid kaevetöö tingimuste kohta. Kaevetööde komisjon tegutseb linnamajanduse osakonna juures. Komisjoni moodustamise otsustab ja põhimääruse ning koosseisu kinnitab linnamajanduse osakonna juhataja</w:t>
      </w:r>
      <w:r w:rsidR="00334B81" w:rsidRPr="001512DA">
        <w:rPr>
          <w:rFonts w:ascii="Times New Roman" w:eastAsia="Times New Roman" w:hAnsi="Times New Roman" w:cs="Times New Roman"/>
          <w:sz w:val="24"/>
          <w:szCs w:val="24"/>
          <w:lang w:eastAsia="et-EE"/>
        </w:rPr>
        <w:t>;</w:t>
      </w:r>
      <w:bookmarkStart w:id="2" w:name="para2lg1p5"/>
      <w:r w:rsidR="00334B81" w:rsidRPr="001512DA">
        <w:rPr>
          <w:rFonts w:ascii="Times New Roman" w:eastAsia="Times New Roman" w:hAnsi="Times New Roman" w:cs="Times New Roman"/>
          <w:sz w:val="24"/>
          <w:szCs w:val="24"/>
          <w:lang w:eastAsia="et-EE"/>
        </w:rPr>
        <w:br/>
      </w:r>
      <w:bookmarkEnd w:id="2"/>
      <w:r w:rsidRPr="001512DA">
        <w:rPr>
          <w:rFonts w:ascii="Times New Roman" w:eastAsia="Times New Roman" w:hAnsi="Times New Roman" w:cs="Times New Roman"/>
          <w:sz w:val="24"/>
          <w:szCs w:val="24"/>
          <w:lang w:eastAsia="et-EE"/>
        </w:rPr>
        <w:t xml:space="preserve">5) </w:t>
      </w:r>
      <w:r w:rsidRPr="001512DA">
        <w:rPr>
          <w:rFonts w:ascii="Times New Roman" w:eastAsia="Times New Roman" w:hAnsi="Times New Roman" w:cs="Times New Roman"/>
          <w:b/>
          <w:bCs/>
          <w:i/>
          <w:iCs/>
          <w:sz w:val="24"/>
          <w:szCs w:val="24"/>
          <w:lang w:eastAsia="et-EE"/>
        </w:rPr>
        <w:t>kaeveloa avaldus</w:t>
      </w:r>
      <w:r w:rsidRPr="001512DA">
        <w:rPr>
          <w:rFonts w:ascii="Times New Roman" w:eastAsia="Times New Roman" w:hAnsi="Times New Roman" w:cs="Times New Roman"/>
          <w:sz w:val="24"/>
          <w:szCs w:val="24"/>
          <w:lang w:eastAsia="et-EE"/>
        </w:rPr>
        <w:t>– vormikohane blankett, mis täidetakse ja esitatakse kaevetöö tegija poolt linnamajanduse osakonnale</w:t>
      </w:r>
      <w:r w:rsidR="00334B81" w:rsidRPr="001512DA">
        <w:rPr>
          <w:rFonts w:ascii="Times New Roman" w:eastAsia="Times New Roman" w:hAnsi="Times New Roman" w:cs="Times New Roman"/>
          <w:sz w:val="24"/>
          <w:szCs w:val="24"/>
          <w:lang w:eastAsia="et-EE"/>
        </w:rPr>
        <w:t>;</w:t>
      </w:r>
      <w:r w:rsidRPr="001512DA">
        <w:rPr>
          <w:rFonts w:ascii="Times New Roman" w:eastAsia="Times New Roman" w:hAnsi="Times New Roman" w:cs="Times New Roman"/>
          <w:sz w:val="24"/>
          <w:szCs w:val="24"/>
          <w:lang w:eastAsia="et-EE"/>
        </w:rPr>
        <w:br/>
        <w:t xml:space="preserve">6) </w:t>
      </w:r>
      <w:r w:rsidRPr="001512DA">
        <w:rPr>
          <w:rFonts w:ascii="Times New Roman" w:eastAsia="Times New Roman" w:hAnsi="Times New Roman" w:cs="Times New Roman"/>
          <w:b/>
          <w:bCs/>
          <w:i/>
          <w:iCs/>
          <w:sz w:val="24"/>
          <w:szCs w:val="24"/>
          <w:lang w:eastAsia="et-EE"/>
        </w:rPr>
        <w:t>kaeveluba</w:t>
      </w:r>
      <w:r w:rsidRPr="001512DA">
        <w:rPr>
          <w:rFonts w:ascii="Times New Roman" w:eastAsia="Times New Roman" w:hAnsi="Times New Roman" w:cs="Times New Roman"/>
          <w:sz w:val="24"/>
          <w:szCs w:val="24"/>
          <w:lang w:eastAsia="et-EE"/>
        </w:rPr>
        <w:t xml:space="preserve"> - luba, mis annab õiguse kaevetöö tegemiseks, määrab tingimused ja tähtaja.</w:t>
      </w:r>
    </w:p>
    <w:p w:rsidR="00684A3B" w:rsidRPr="001512DA" w:rsidRDefault="00684A3B" w:rsidP="00684A3B">
      <w:pPr>
        <w:spacing w:before="240" w:after="100" w:afterAutospacing="1" w:line="240" w:lineRule="auto"/>
        <w:outlineLvl w:val="2"/>
        <w:rPr>
          <w:rFonts w:ascii="Times New Roman" w:eastAsia="Times New Roman" w:hAnsi="Times New Roman" w:cs="Times New Roman"/>
          <w:b/>
          <w:bCs/>
          <w:sz w:val="24"/>
          <w:szCs w:val="24"/>
          <w:lang w:eastAsia="et-EE"/>
        </w:rPr>
      </w:pPr>
      <w:r w:rsidRPr="001512DA">
        <w:rPr>
          <w:rFonts w:ascii="Times New Roman" w:eastAsia="Times New Roman" w:hAnsi="Times New Roman" w:cs="Times New Roman"/>
          <w:b/>
          <w:bCs/>
          <w:sz w:val="24"/>
          <w:szCs w:val="24"/>
          <w:lang w:eastAsia="et-EE"/>
        </w:rPr>
        <w:t xml:space="preserve">§ 3. </w:t>
      </w:r>
      <w:bookmarkStart w:id="3" w:name="para3"/>
      <w:r w:rsidRPr="001512DA">
        <w:rPr>
          <w:rFonts w:ascii="Times New Roman" w:eastAsia="Times New Roman" w:hAnsi="Times New Roman" w:cs="Times New Roman"/>
          <w:b/>
          <w:bCs/>
          <w:sz w:val="24"/>
          <w:szCs w:val="24"/>
          <w:lang w:eastAsia="et-EE"/>
        </w:rPr>
        <w:t> </w:t>
      </w:r>
      <w:bookmarkEnd w:id="3"/>
      <w:r w:rsidRPr="001512DA">
        <w:rPr>
          <w:rFonts w:ascii="Times New Roman" w:eastAsia="Times New Roman" w:hAnsi="Times New Roman" w:cs="Times New Roman"/>
          <w:b/>
          <w:bCs/>
          <w:sz w:val="24"/>
          <w:szCs w:val="24"/>
          <w:lang w:eastAsia="et-EE"/>
        </w:rPr>
        <w:t>Kaevetöö teostamise üldnõuded</w:t>
      </w:r>
    </w:p>
    <w:p w:rsidR="00684A3B" w:rsidRPr="001512DA" w:rsidRDefault="00684A3B" w:rsidP="00334B81">
      <w:p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jc w:val="both"/>
        <w:rPr>
          <w:rFonts w:ascii="Times New Roman" w:hAnsi="Times New Roman" w:cs="Times New Roman"/>
          <w:color w:val="000000"/>
          <w:sz w:val="24"/>
          <w:szCs w:val="24"/>
        </w:rPr>
      </w:pPr>
      <w:bookmarkStart w:id="4" w:name="para3lg1"/>
      <w:r w:rsidRPr="001512DA">
        <w:rPr>
          <w:rFonts w:ascii="Times New Roman" w:hAnsi="Times New Roman" w:cs="Times New Roman"/>
          <w:color w:val="000000"/>
          <w:sz w:val="24"/>
          <w:szCs w:val="24"/>
        </w:rPr>
        <w:t>(1) Kaevetööd on lubatud teostada kaeveloa alusel. Kui kaevetöö kaasneb ehitamisega                           ehitusseadustiku mõistes, peab ehitusseadustikus sätestatud juhtudel olema eelnevalt väljastatud ehitusluba või esitatud ehitusteade.</w:t>
      </w:r>
    </w:p>
    <w:p w:rsidR="00684A3B" w:rsidRPr="001512DA" w:rsidRDefault="00684A3B" w:rsidP="00334B81">
      <w:pPr>
        <w:tabs>
          <w:tab w:val="left" w:pos="-720"/>
          <w:tab w:val="left" w:pos="0"/>
          <w:tab w:val="left" w:pos="720"/>
          <w:tab w:val="left" w:pos="1440"/>
          <w:tab w:val="left" w:pos="2160"/>
          <w:tab w:val="left" w:pos="2880"/>
          <w:tab w:val="left" w:pos="3600"/>
          <w:tab w:val="left" w:pos="4320"/>
        </w:tabs>
        <w:autoSpaceDE w:val="0"/>
        <w:autoSpaceDN w:val="0"/>
        <w:adjustRightInd w:val="0"/>
        <w:spacing w:after="240" w:line="240" w:lineRule="auto"/>
        <w:jc w:val="both"/>
        <w:rPr>
          <w:rFonts w:ascii="Times New Roman" w:hAnsi="Times New Roman" w:cs="Times New Roman"/>
          <w:color w:val="000000"/>
          <w:sz w:val="24"/>
          <w:szCs w:val="24"/>
        </w:rPr>
      </w:pPr>
      <w:r w:rsidRPr="001512DA">
        <w:rPr>
          <w:rFonts w:ascii="Times New Roman" w:hAnsi="Times New Roman" w:cs="Times New Roman"/>
          <w:color w:val="000000"/>
          <w:sz w:val="24"/>
          <w:szCs w:val="24"/>
        </w:rPr>
        <w:t>(2) Ehitusuuringuid teostatakse kooskõlas ehitusseadustikuga. Ehitusuuringute käigus teostavateks puurimistöödeks tuleb taotleda kaeveluba ning esitada koos avaldusega geodeetiline alusplaan, kuhu on kantud rajatavate puuraukude või -kaevude asukohad.</w:t>
      </w:r>
    </w:p>
    <w:bookmarkEnd w:id="4"/>
    <w:p w:rsidR="00684A3B" w:rsidRPr="001512DA" w:rsidRDefault="00684A3B" w:rsidP="00334B81">
      <w:pPr>
        <w:spacing w:before="240" w:after="100" w:afterAutospacing="1" w:line="240" w:lineRule="auto"/>
        <w:jc w:val="both"/>
        <w:rPr>
          <w:rFonts w:ascii="Times New Roman" w:eastAsia="Times New Roman" w:hAnsi="Times New Roman" w:cs="Times New Roman"/>
          <w:sz w:val="24"/>
          <w:szCs w:val="24"/>
          <w:lang w:eastAsia="et-EE"/>
        </w:rPr>
      </w:pPr>
      <w:r w:rsidRPr="001512DA">
        <w:rPr>
          <w:rFonts w:ascii="Times New Roman" w:eastAsia="Times New Roman" w:hAnsi="Times New Roman" w:cs="Times New Roman"/>
          <w:sz w:val="24"/>
          <w:szCs w:val="24"/>
          <w:lang w:eastAsia="et-EE"/>
        </w:rPr>
        <w:t>(3) Kaevetöö tuleb teostada tehnoloogiliselt võimaliku lühima aja jooksul ja teekatet vähimal kahjustaval viisil.</w:t>
      </w:r>
    </w:p>
    <w:p w:rsidR="00684A3B" w:rsidRPr="001512DA" w:rsidRDefault="00684A3B" w:rsidP="00334B81">
      <w:pPr>
        <w:spacing w:before="240" w:after="100" w:afterAutospacing="1" w:line="240" w:lineRule="auto"/>
        <w:jc w:val="both"/>
        <w:rPr>
          <w:rFonts w:ascii="Times New Roman" w:eastAsia="Times New Roman" w:hAnsi="Times New Roman" w:cs="Times New Roman"/>
          <w:sz w:val="24"/>
          <w:szCs w:val="24"/>
          <w:lang w:eastAsia="et-EE"/>
        </w:rPr>
      </w:pPr>
      <w:r w:rsidRPr="001512DA">
        <w:rPr>
          <w:rFonts w:ascii="Times New Roman" w:eastAsia="Times New Roman" w:hAnsi="Times New Roman" w:cs="Times New Roman"/>
          <w:sz w:val="24"/>
          <w:szCs w:val="24"/>
          <w:lang w:eastAsia="et-EE"/>
        </w:rPr>
        <w:t>(4) Kolme aasta jooksul pärast linna omandis olevatele avalikult kasutatavatele teedele uute asfaltbetoon- või monoliitsete betoonkatete ehitamist on kaevetöö nendel reeglina keelatud. Erandid on lubatud tehnovõrkude avarii puhul või linnamajanduse osakonna eelneval kirjalikul nõusolekul.</w:t>
      </w:r>
    </w:p>
    <w:p w:rsidR="00334B81" w:rsidRPr="001512DA" w:rsidRDefault="00334B81" w:rsidP="00334B81">
      <w:pPr>
        <w:spacing w:before="240" w:after="100" w:afterAutospacing="1" w:line="240" w:lineRule="auto"/>
        <w:jc w:val="both"/>
        <w:rPr>
          <w:rFonts w:ascii="Times New Roman" w:eastAsia="Times New Roman" w:hAnsi="Times New Roman" w:cs="Times New Roman"/>
          <w:sz w:val="24"/>
          <w:szCs w:val="24"/>
          <w:lang w:eastAsia="et-EE"/>
        </w:rPr>
      </w:pPr>
      <w:r w:rsidRPr="001512DA">
        <w:rPr>
          <w:rFonts w:ascii="Times New Roman" w:hAnsi="Times New Roman" w:cs="Times New Roman"/>
          <w:color w:val="000000"/>
          <w:sz w:val="24"/>
          <w:szCs w:val="24"/>
        </w:rPr>
        <w:lastRenderedPageBreak/>
        <w:t>(5) Kaevetöö tegija on kohustatud tee taastamisel täitma majandus- ja kommunikatsiooniministri määrusega kehtestatud tee ehitamise kvaliteedi nõudeid ning taastama kaevekoha samatüübilise katendiga. Juhul, kui soovitakse muuta teekatendi tüüpi, tuleb see eelnevalt kooskõlastada linnamajanduse osakonna teedeteenistusega</w:t>
      </w:r>
      <w:r w:rsidRPr="001512DA">
        <w:rPr>
          <w:rFonts w:ascii="Times New Roman" w:eastAsia="Times New Roman" w:hAnsi="Times New Roman" w:cs="Times New Roman"/>
          <w:sz w:val="24"/>
          <w:szCs w:val="24"/>
          <w:lang w:eastAsia="et-EE"/>
        </w:rPr>
        <w:t xml:space="preserve"> </w:t>
      </w:r>
    </w:p>
    <w:p w:rsidR="00684A3B" w:rsidRPr="001512DA" w:rsidRDefault="00684A3B" w:rsidP="00684A3B">
      <w:pPr>
        <w:spacing w:before="240" w:after="100" w:afterAutospacing="1" w:line="240" w:lineRule="auto"/>
        <w:rPr>
          <w:rFonts w:ascii="Times New Roman" w:eastAsia="Times New Roman" w:hAnsi="Times New Roman" w:cs="Times New Roman"/>
          <w:sz w:val="24"/>
          <w:szCs w:val="24"/>
          <w:lang w:eastAsia="et-EE"/>
        </w:rPr>
      </w:pPr>
      <w:r w:rsidRPr="001512DA">
        <w:rPr>
          <w:rFonts w:ascii="Times New Roman" w:eastAsia="Times New Roman" w:hAnsi="Times New Roman" w:cs="Times New Roman"/>
          <w:sz w:val="24"/>
          <w:szCs w:val="24"/>
          <w:lang w:eastAsia="et-EE"/>
        </w:rPr>
        <w:t>(6) Kaevetöö tegija vastutab teekatte ja haljastuse taastamistööde kvaliteedi eest 24 kuu jooksul pärast taastamistööde vastuvõtmist. Ajutise taastamise korral hoiab katet korras kaevetöö tegija. Eraõiguslike isikute omandis olevatel maa-aladel võivad maaomanik ja kaevetöö tegija kaevekoha taastamise või korrashoiu osas kokku leppida ka teisiti.</w:t>
      </w:r>
    </w:p>
    <w:p w:rsidR="00684A3B" w:rsidRPr="001512DA" w:rsidRDefault="00684A3B" w:rsidP="00684A3B">
      <w:pPr>
        <w:spacing w:before="240" w:after="100" w:afterAutospacing="1" w:line="240" w:lineRule="auto"/>
        <w:outlineLvl w:val="2"/>
        <w:rPr>
          <w:rFonts w:ascii="Times New Roman" w:eastAsia="Times New Roman" w:hAnsi="Times New Roman" w:cs="Times New Roman"/>
          <w:b/>
          <w:bCs/>
          <w:sz w:val="24"/>
          <w:szCs w:val="24"/>
          <w:lang w:eastAsia="et-EE"/>
        </w:rPr>
      </w:pPr>
      <w:r w:rsidRPr="001512DA">
        <w:rPr>
          <w:rFonts w:ascii="Times New Roman" w:eastAsia="Times New Roman" w:hAnsi="Times New Roman" w:cs="Times New Roman"/>
          <w:b/>
          <w:bCs/>
          <w:sz w:val="24"/>
          <w:szCs w:val="24"/>
          <w:lang w:eastAsia="et-EE"/>
        </w:rPr>
        <w:t xml:space="preserve">§ 4. </w:t>
      </w:r>
      <w:bookmarkStart w:id="5" w:name="para4"/>
      <w:r w:rsidRPr="001512DA">
        <w:rPr>
          <w:rFonts w:ascii="Times New Roman" w:eastAsia="Times New Roman" w:hAnsi="Times New Roman" w:cs="Times New Roman"/>
          <w:b/>
          <w:bCs/>
          <w:sz w:val="24"/>
          <w:szCs w:val="24"/>
          <w:lang w:eastAsia="et-EE"/>
        </w:rPr>
        <w:t> </w:t>
      </w:r>
      <w:bookmarkEnd w:id="5"/>
      <w:r w:rsidRPr="001512DA">
        <w:rPr>
          <w:rFonts w:ascii="Times New Roman" w:eastAsia="Times New Roman" w:hAnsi="Times New Roman" w:cs="Times New Roman"/>
          <w:b/>
          <w:bCs/>
          <w:sz w:val="24"/>
          <w:szCs w:val="24"/>
          <w:lang w:eastAsia="et-EE"/>
        </w:rPr>
        <w:t>Kaeveloa vormistamine ja väljaandmine</w:t>
      </w:r>
    </w:p>
    <w:p w:rsidR="00684A3B" w:rsidRPr="001512DA" w:rsidRDefault="00684A3B" w:rsidP="00684A3B">
      <w:pPr>
        <w:spacing w:before="240" w:after="100" w:afterAutospacing="1" w:line="240" w:lineRule="auto"/>
        <w:rPr>
          <w:rFonts w:ascii="Times New Roman" w:eastAsia="Times New Roman" w:hAnsi="Times New Roman" w:cs="Times New Roman"/>
          <w:sz w:val="24"/>
          <w:szCs w:val="24"/>
          <w:lang w:eastAsia="et-EE"/>
        </w:rPr>
      </w:pPr>
      <w:r w:rsidRPr="001512DA">
        <w:rPr>
          <w:rFonts w:ascii="Times New Roman" w:eastAsia="Times New Roman" w:hAnsi="Times New Roman" w:cs="Times New Roman"/>
          <w:sz w:val="24"/>
          <w:szCs w:val="24"/>
          <w:lang w:eastAsia="et-EE"/>
        </w:rPr>
        <w:t>(1) Kaeveloa vormistab ning väljastab linnamajanduse osakond kaevetöö tegijale. Selleks esitab kaevetöö tegija linnamajanduse osakonnale kaeveloa avalduse ja ehitusprojekti. Osakonnal on õigus mõjuval põhjusel nõuda lisaks täiendavaid dokumente ja kooskõlastusi.</w:t>
      </w:r>
    </w:p>
    <w:p w:rsidR="00334B81" w:rsidRPr="001512DA" w:rsidRDefault="00334B81" w:rsidP="00334B81">
      <w:pPr>
        <w:tabs>
          <w:tab w:val="left" w:pos="-720"/>
          <w:tab w:val="left" w:pos="0"/>
          <w:tab w:val="left" w:pos="720"/>
          <w:tab w:val="left" w:pos="1440"/>
          <w:tab w:val="left" w:pos="2160"/>
          <w:tab w:val="left" w:pos="2880"/>
          <w:tab w:val="left" w:pos="3600"/>
          <w:tab w:val="left" w:pos="4320"/>
        </w:tabs>
        <w:autoSpaceDE w:val="0"/>
        <w:autoSpaceDN w:val="0"/>
        <w:adjustRightInd w:val="0"/>
        <w:spacing w:after="240" w:line="240" w:lineRule="auto"/>
        <w:ind w:left="261" w:hanging="261"/>
        <w:jc w:val="both"/>
        <w:rPr>
          <w:rFonts w:ascii="Times New Roman" w:hAnsi="Times New Roman" w:cs="Times New Roman"/>
          <w:color w:val="000000"/>
          <w:sz w:val="24"/>
          <w:szCs w:val="24"/>
        </w:rPr>
      </w:pPr>
      <w:bookmarkStart w:id="6" w:name="para4lg2"/>
      <w:r w:rsidRPr="001512DA">
        <w:rPr>
          <w:rFonts w:ascii="Times New Roman" w:hAnsi="Times New Roman" w:cs="Times New Roman"/>
          <w:color w:val="000000"/>
          <w:sz w:val="24"/>
          <w:szCs w:val="24"/>
        </w:rPr>
        <w:t>(2) Kaeveloa avalduse vormi kehtestab linnamajanduse osakonna juhataja otsusega.</w:t>
      </w:r>
    </w:p>
    <w:bookmarkEnd w:id="6"/>
    <w:p w:rsidR="00684A3B" w:rsidRPr="001512DA" w:rsidRDefault="00684A3B" w:rsidP="00684A3B">
      <w:pPr>
        <w:spacing w:before="240" w:after="100" w:afterAutospacing="1" w:line="240" w:lineRule="auto"/>
        <w:rPr>
          <w:rFonts w:ascii="Times New Roman" w:eastAsia="Times New Roman" w:hAnsi="Times New Roman" w:cs="Times New Roman"/>
          <w:sz w:val="24"/>
          <w:szCs w:val="24"/>
          <w:lang w:eastAsia="et-EE"/>
        </w:rPr>
      </w:pPr>
      <w:r w:rsidRPr="001512DA">
        <w:rPr>
          <w:rFonts w:ascii="Times New Roman" w:eastAsia="Times New Roman" w:hAnsi="Times New Roman" w:cs="Times New Roman"/>
          <w:sz w:val="24"/>
          <w:szCs w:val="24"/>
          <w:lang w:eastAsia="et-EE"/>
        </w:rPr>
        <w:t>(3) Komisjonil on õigus</w:t>
      </w:r>
      <w:r w:rsidR="001512DA">
        <w:rPr>
          <w:rFonts w:ascii="Times New Roman" w:eastAsia="Times New Roman" w:hAnsi="Times New Roman" w:cs="Times New Roman"/>
          <w:sz w:val="24"/>
          <w:szCs w:val="24"/>
          <w:lang w:eastAsia="et-EE"/>
        </w:rPr>
        <w:t xml:space="preserve"> </w:t>
      </w:r>
      <w:bookmarkStart w:id="7" w:name="_GoBack"/>
      <w:bookmarkEnd w:id="7"/>
      <w:r w:rsidRPr="001512DA">
        <w:rPr>
          <w:rFonts w:ascii="Times New Roman" w:eastAsia="Times New Roman" w:hAnsi="Times New Roman" w:cs="Times New Roman"/>
          <w:sz w:val="24"/>
          <w:szCs w:val="24"/>
          <w:lang w:eastAsia="et-EE"/>
        </w:rPr>
        <w:t>teha ettepanekuid kaevetöö tegemise aja, võimalike eritingimuste ja täiendavate kooskõlastuste suhtes.</w:t>
      </w:r>
    </w:p>
    <w:p w:rsidR="00684A3B" w:rsidRPr="001512DA" w:rsidRDefault="00684A3B" w:rsidP="00684A3B">
      <w:pPr>
        <w:spacing w:before="240" w:after="100" w:afterAutospacing="1" w:line="240" w:lineRule="auto"/>
        <w:rPr>
          <w:rFonts w:ascii="Times New Roman" w:eastAsia="Times New Roman" w:hAnsi="Times New Roman" w:cs="Times New Roman"/>
          <w:sz w:val="24"/>
          <w:szCs w:val="24"/>
          <w:lang w:eastAsia="et-EE"/>
        </w:rPr>
      </w:pPr>
      <w:bookmarkStart w:id="8" w:name="para4lg4"/>
      <w:r w:rsidRPr="001512DA">
        <w:rPr>
          <w:rFonts w:ascii="Times New Roman" w:eastAsia="Times New Roman" w:hAnsi="Times New Roman" w:cs="Times New Roman"/>
          <w:sz w:val="24"/>
          <w:szCs w:val="24"/>
          <w:lang w:eastAsia="et-EE"/>
        </w:rPr>
        <w:t> </w:t>
      </w:r>
      <w:bookmarkEnd w:id="8"/>
      <w:r w:rsidRPr="001512DA">
        <w:rPr>
          <w:rFonts w:ascii="Times New Roman" w:eastAsia="Times New Roman" w:hAnsi="Times New Roman" w:cs="Times New Roman"/>
          <w:sz w:val="24"/>
          <w:szCs w:val="24"/>
          <w:lang w:eastAsia="et-EE"/>
        </w:rPr>
        <w:t>(4) Kultuurimälestisi ohustada võivaid töid tehakse Muinsuskaitseameti loal, kusjuures kaevetöö tellija on kohustatud finantseerima mälestise kahjustamist ennetavad tööd ning tagama nende läbiviimiseks vajalikud tingimused.</w:t>
      </w:r>
    </w:p>
    <w:p w:rsidR="00684A3B" w:rsidRPr="001512DA" w:rsidRDefault="00684A3B" w:rsidP="00684A3B">
      <w:pPr>
        <w:spacing w:before="240" w:after="100" w:afterAutospacing="1" w:line="240" w:lineRule="auto"/>
        <w:rPr>
          <w:rFonts w:ascii="Times New Roman" w:eastAsia="Times New Roman" w:hAnsi="Times New Roman" w:cs="Times New Roman"/>
          <w:sz w:val="24"/>
          <w:szCs w:val="24"/>
          <w:lang w:eastAsia="et-EE"/>
        </w:rPr>
      </w:pPr>
      <w:bookmarkStart w:id="9" w:name="para4lg5"/>
      <w:r w:rsidRPr="001512DA">
        <w:rPr>
          <w:rFonts w:ascii="Times New Roman" w:eastAsia="Times New Roman" w:hAnsi="Times New Roman" w:cs="Times New Roman"/>
          <w:sz w:val="24"/>
          <w:szCs w:val="24"/>
          <w:lang w:eastAsia="et-EE"/>
        </w:rPr>
        <w:t> </w:t>
      </w:r>
      <w:bookmarkEnd w:id="9"/>
      <w:r w:rsidRPr="001512DA">
        <w:rPr>
          <w:rFonts w:ascii="Times New Roman" w:eastAsia="Times New Roman" w:hAnsi="Times New Roman" w:cs="Times New Roman"/>
          <w:sz w:val="24"/>
          <w:szCs w:val="24"/>
          <w:lang w:eastAsia="et-EE"/>
        </w:rPr>
        <w:t>(5) Kaeveluba ei väljastata kaevetöö tegijale, kellel on:</w:t>
      </w:r>
      <w:r w:rsidRPr="001512DA">
        <w:rPr>
          <w:rFonts w:ascii="Times New Roman" w:eastAsia="Times New Roman" w:hAnsi="Times New Roman" w:cs="Times New Roman"/>
          <w:sz w:val="24"/>
          <w:szCs w:val="24"/>
          <w:lang w:eastAsia="et-EE"/>
        </w:rPr>
        <w:br/>
      </w:r>
      <w:bookmarkStart w:id="10" w:name="para4lg5p1"/>
      <w:r w:rsidRPr="001512DA">
        <w:rPr>
          <w:rFonts w:ascii="Times New Roman" w:eastAsia="Times New Roman" w:hAnsi="Times New Roman" w:cs="Times New Roman"/>
          <w:sz w:val="24"/>
          <w:szCs w:val="24"/>
          <w:lang w:eastAsia="et-EE"/>
        </w:rPr>
        <w:t> </w:t>
      </w:r>
      <w:bookmarkEnd w:id="10"/>
      <w:r w:rsidRPr="001512DA">
        <w:rPr>
          <w:rFonts w:ascii="Times New Roman" w:eastAsia="Times New Roman" w:hAnsi="Times New Roman" w:cs="Times New Roman"/>
          <w:sz w:val="24"/>
          <w:szCs w:val="24"/>
          <w:lang w:eastAsia="et-EE"/>
        </w:rPr>
        <w:t>1) eelnevalt tähtajaliselt lõpetamata kaks või enam kaeveluba;</w:t>
      </w:r>
      <w:r w:rsidRPr="001512DA">
        <w:rPr>
          <w:rFonts w:ascii="Times New Roman" w:eastAsia="Times New Roman" w:hAnsi="Times New Roman" w:cs="Times New Roman"/>
          <w:sz w:val="24"/>
          <w:szCs w:val="24"/>
          <w:lang w:eastAsia="et-EE"/>
        </w:rPr>
        <w:br/>
      </w:r>
      <w:bookmarkStart w:id="11" w:name="para4lg5p2"/>
      <w:r w:rsidRPr="001512DA">
        <w:rPr>
          <w:rFonts w:ascii="Times New Roman" w:eastAsia="Times New Roman" w:hAnsi="Times New Roman" w:cs="Times New Roman"/>
          <w:sz w:val="24"/>
          <w:szCs w:val="24"/>
          <w:lang w:eastAsia="et-EE"/>
        </w:rPr>
        <w:t> </w:t>
      </w:r>
      <w:bookmarkEnd w:id="11"/>
      <w:r w:rsidRPr="001512DA">
        <w:rPr>
          <w:rFonts w:ascii="Times New Roman" w:eastAsia="Times New Roman" w:hAnsi="Times New Roman" w:cs="Times New Roman"/>
          <w:sz w:val="24"/>
          <w:szCs w:val="24"/>
          <w:lang w:eastAsia="et-EE"/>
        </w:rPr>
        <w:t>2) tähtajaliselt on täitmata linnamajanduse osakonna poolt tehtud ettekirjutus;</w:t>
      </w:r>
      <w:r w:rsidRPr="001512DA">
        <w:rPr>
          <w:rFonts w:ascii="Times New Roman" w:eastAsia="Times New Roman" w:hAnsi="Times New Roman" w:cs="Times New Roman"/>
          <w:sz w:val="24"/>
          <w:szCs w:val="24"/>
          <w:lang w:eastAsia="et-EE"/>
        </w:rPr>
        <w:br/>
      </w:r>
      <w:bookmarkStart w:id="12" w:name="para4lg5p3"/>
      <w:r w:rsidRPr="001512DA">
        <w:rPr>
          <w:rFonts w:ascii="Times New Roman" w:eastAsia="Times New Roman" w:hAnsi="Times New Roman" w:cs="Times New Roman"/>
          <w:sz w:val="24"/>
          <w:szCs w:val="24"/>
          <w:lang w:eastAsia="et-EE"/>
        </w:rPr>
        <w:t> </w:t>
      </w:r>
      <w:bookmarkEnd w:id="12"/>
      <w:r w:rsidRPr="001512DA">
        <w:rPr>
          <w:rFonts w:ascii="Times New Roman" w:eastAsia="Times New Roman" w:hAnsi="Times New Roman" w:cs="Times New Roman"/>
          <w:sz w:val="24"/>
          <w:szCs w:val="24"/>
          <w:lang w:eastAsia="et-EE"/>
        </w:rPr>
        <w:t xml:space="preserve">3) </w:t>
      </w:r>
      <w:r w:rsidR="00334B81" w:rsidRPr="001512DA">
        <w:rPr>
          <w:rFonts w:ascii="Times New Roman" w:eastAsia="Times New Roman" w:hAnsi="Times New Roman" w:cs="Times New Roman"/>
          <w:sz w:val="24"/>
          <w:szCs w:val="24"/>
          <w:lang w:eastAsia="et-EE"/>
        </w:rPr>
        <w:t>(kehtetu).</w:t>
      </w:r>
    </w:p>
    <w:p w:rsidR="00684A3B" w:rsidRPr="001512DA" w:rsidRDefault="00684A3B" w:rsidP="00684A3B">
      <w:pPr>
        <w:spacing w:before="240" w:after="100" w:afterAutospacing="1" w:line="240" w:lineRule="auto"/>
        <w:outlineLvl w:val="2"/>
        <w:rPr>
          <w:rFonts w:ascii="Times New Roman" w:eastAsia="Times New Roman" w:hAnsi="Times New Roman" w:cs="Times New Roman"/>
          <w:b/>
          <w:bCs/>
          <w:sz w:val="24"/>
          <w:szCs w:val="24"/>
          <w:lang w:eastAsia="et-EE"/>
        </w:rPr>
      </w:pPr>
      <w:r w:rsidRPr="001512DA">
        <w:rPr>
          <w:rFonts w:ascii="Times New Roman" w:eastAsia="Times New Roman" w:hAnsi="Times New Roman" w:cs="Times New Roman"/>
          <w:b/>
          <w:bCs/>
          <w:sz w:val="24"/>
          <w:szCs w:val="24"/>
          <w:lang w:eastAsia="et-EE"/>
        </w:rPr>
        <w:t xml:space="preserve">§ 5. </w:t>
      </w:r>
      <w:bookmarkStart w:id="13" w:name="para5"/>
      <w:r w:rsidRPr="001512DA">
        <w:rPr>
          <w:rFonts w:ascii="Times New Roman" w:eastAsia="Times New Roman" w:hAnsi="Times New Roman" w:cs="Times New Roman"/>
          <w:b/>
          <w:bCs/>
          <w:sz w:val="24"/>
          <w:szCs w:val="24"/>
          <w:lang w:eastAsia="et-EE"/>
        </w:rPr>
        <w:t> </w:t>
      </w:r>
      <w:bookmarkEnd w:id="13"/>
      <w:r w:rsidRPr="001512DA">
        <w:rPr>
          <w:rFonts w:ascii="Times New Roman" w:eastAsia="Times New Roman" w:hAnsi="Times New Roman" w:cs="Times New Roman"/>
          <w:b/>
          <w:bCs/>
          <w:sz w:val="24"/>
          <w:szCs w:val="24"/>
          <w:lang w:eastAsia="et-EE"/>
        </w:rPr>
        <w:t>Kaevetöö teostamine</w:t>
      </w:r>
    </w:p>
    <w:p w:rsidR="00684A3B" w:rsidRPr="001512DA" w:rsidRDefault="00684A3B" w:rsidP="00684A3B">
      <w:pPr>
        <w:spacing w:before="240" w:after="100" w:afterAutospacing="1" w:line="240" w:lineRule="auto"/>
        <w:rPr>
          <w:rFonts w:ascii="Times New Roman" w:eastAsia="Times New Roman" w:hAnsi="Times New Roman" w:cs="Times New Roman"/>
          <w:sz w:val="24"/>
          <w:szCs w:val="24"/>
          <w:lang w:eastAsia="et-EE"/>
        </w:rPr>
      </w:pPr>
      <w:r w:rsidRPr="001512DA">
        <w:rPr>
          <w:rFonts w:ascii="Times New Roman" w:eastAsia="Times New Roman" w:hAnsi="Times New Roman" w:cs="Times New Roman"/>
          <w:sz w:val="24"/>
          <w:szCs w:val="24"/>
          <w:lang w:eastAsia="et-EE"/>
        </w:rPr>
        <w:t>(1) Kaevetöö tegemise ajal peavad ehitusprojekt ja kaeveluba olema töö teostamise kohas. Kui kaevetöö kestus on üle ühe ööpäeva, tuleb töökohale üles panna infotahvel, kuhu on märgitud töö tellija ja teostaja nimi, vastutava isiku nimi, telefoninumber ning töö lõpetamise tähtaeg.</w:t>
      </w:r>
    </w:p>
    <w:p w:rsidR="00334B81" w:rsidRPr="001512DA" w:rsidRDefault="00684A3B" w:rsidP="00684A3B">
      <w:pPr>
        <w:spacing w:before="240" w:after="100" w:afterAutospacing="1" w:line="240" w:lineRule="auto"/>
        <w:rPr>
          <w:rFonts w:ascii="Times New Roman" w:eastAsia="Times New Roman" w:hAnsi="Times New Roman" w:cs="Times New Roman"/>
          <w:sz w:val="24"/>
          <w:szCs w:val="24"/>
          <w:lang w:eastAsia="et-EE"/>
        </w:rPr>
      </w:pPr>
      <w:r w:rsidRPr="001512DA">
        <w:rPr>
          <w:rFonts w:ascii="Times New Roman" w:eastAsia="Times New Roman" w:hAnsi="Times New Roman" w:cs="Times New Roman"/>
          <w:sz w:val="24"/>
          <w:szCs w:val="24"/>
          <w:lang w:eastAsia="et-EE"/>
        </w:rPr>
        <w:t>(2) Kaevetöö puhul, millega kaasneb Tartu linnas asuva avalikult kasutatava Tartu linna omandis oleva tee, tänava, väljaku, pargi, puhkeala või selle osa sulgemine, peab kaevetöö tegija enne kaevetööde algust taotlema sulgemisloa linnavalitsuse poolt kehtestatud korras.</w:t>
      </w:r>
      <w:bookmarkStart w:id="14" w:name="para5lg3"/>
    </w:p>
    <w:bookmarkEnd w:id="14"/>
    <w:p w:rsidR="00334B81" w:rsidRPr="001512DA" w:rsidRDefault="00684A3B" w:rsidP="00684A3B">
      <w:pPr>
        <w:spacing w:before="240" w:after="100" w:afterAutospacing="1" w:line="240" w:lineRule="auto"/>
        <w:rPr>
          <w:rFonts w:ascii="Times New Roman" w:eastAsia="Times New Roman" w:hAnsi="Times New Roman" w:cs="Times New Roman"/>
          <w:sz w:val="24"/>
          <w:szCs w:val="24"/>
          <w:lang w:eastAsia="et-EE"/>
        </w:rPr>
      </w:pPr>
      <w:r w:rsidRPr="001512DA">
        <w:rPr>
          <w:rFonts w:ascii="Times New Roman" w:eastAsia="Times New Roman" w:hAnsi="Times New Roman" w:cs="Times New Roman"/>
          <w:sz w:val="24"/>
          <w:szCs w:val="24"/>
          <w:lang w:eastAsia="et-EE"/>
        </w:rPr>
        <w:t xml:space="preserve">(3) </w:t>
      </w:r>
      <w:r w:rsidR="00334B81" w:rsidRPr="001512DA">
        <w:rPr>
          <w:rFonts w:ascii="Times New Roman" w:eastAsia="Times New Roman" w:hAnsi="Times New Roman" w:cs="Times New Roman"/>
          <w:sz w:val="24"/>
          <w:szCs w:val="24"/>
          <w:lang w:eastAsia="et-EE"/>
        </w:rPr>
        <w:t>(kehtetu)</w:t>
      </w:r>
    </w:p>
    <w:p w:rsidR="00334B81" w:rsidRPr="001512DA" w:rsidRDefault="00684A3B" w:rsidP="00684A3B">
      <w:pPr>
        <w:spacing w:before="240" w:after="100" w:afterAutospacing="1" w:line="240" w:lineRule="auto"/>
        <w:rPr>
          <w:rFonts w:ascii="Times New Roman" w:eastAsia="Times New Roman" w:hAnsi="Times New Roman" w:cs="Times New Roman"/>
          <w:sz w:val="24"/>
          <w:szCs w:val="24"/>
          <w:lang w:eastAsia="et-EE"/>
        </w:rPr>
      </w:pPr>
      <w:r w:rsidRPr="001512DA">
        <w:rPr>
          <w:rFonts w:ascii="Times New Roman" w:eastAsia="Times New Roman" w:hAnsi="Times New Roman" w:cs="Times New Roman"/>
          <w:sz w:val="24"/>
          <w:szCs w:val="24"/>
          <w:lang w:eastAsia="et-EE"/>
        </w:rPr>
        <w:t>(4) Kaevetöö tsoon tuleb tähistada piirete ja liiklust reguleerivate ajutiste liiklusmärkidega.</w:t>
      </w:r>
      <w:r w:rsidRPr="001512DA">
        <w:rPr>
          <w:rFonts w:ascii="Times New Roman" w:eastAsia="Times New Roman" w:hAnsi="Times New Roman" w:cs="Times New Roman"/>
          <w:sz w:val="24"/>
          <w:szCs w:val="24"/>
          <w:lang w:eastAsia="et-EE"/>
        </w:rPr>
        <w:br/>
      </w:r>
    </w:p>
    <w:p w:rsidR="00684A3B" w:rsidRPr="001512DA" w:rsidRDefault="00684A3B" w:rsidP="00334B81">
      <w:pPr>
        <w:spacing w:before="240" w:after="100" w:afterAutospacing="1" w:line="240" w:lineRule="auto"/>
        <w:jc w:val="both"/>
        <w:rPr>
          <w:rFonts w:ascii="Times New Roman" w:eastAsia="Times New Roman" w:hAnsi="Times New Roman" w:cs="Times New Roman"/>
          <w:sz w:val="24"/>
          <w:szCs w:val="24"/>
          <w:lang w:eastAsia="et-EE"/>
        </w:rPr>
      </w:pPr>
      <w:r w:rsidRPr="001512DA">
        <w:rPr>
          <w:rFonts w:ascii="Times New Roman" w:eastAsia="Times New Roman" w:hAnsi="Times New Roman" w:cs="Times New Roman"/>
          <w:sz w:val="24"/>
          <w:szCs w:val="24"/>
          <w:lang w:eastAsia="et-EE"/>
        </w:rPr>
        <w:t>(5) Kaevetöö tegija peab kindlustama piirete ja ajutiste sildade abil ohutu läbipääsu liiklusvahenditele ja jalakäijatele kohtadesse, kus läbisõit või juurdepääs olid varem olemas.</w:t>
      </w:r>
    </w:p>
    <w:p w:rsidR="00AA0905" w:rsidRPr="001512DA" w:rsidRDefault="00684A3B" w:rsidP="00684A3B">
      <w:pPr>
        <w:spacing w:before="240" w:after="100" w:afterAutospacing="1" w:line="240" w:lineRule="auto"/>
        <w:rPr>
          <w:rFonts w:ascii="Times New Roman" w:eastAsia="Times New Roman" w:hAnsi="Times New Roman" w:cs="Times New Roman"/>
          <w:sz w:val="24"/>
          <w:szCs w:val="24"/>
          <w:lang w:eastAsia="et-EE"/>
        </w:rPr>
      </w:pPr>
      <w:r w:rsidRPr="001512DA">
        <w:rPr>
          <w:rFonts w:ascii="Times New Roman" w:eastAsia="Times New Roman" w:hAnsi="Times New Roman" w:cs="Times New Roman"/>
          <w:sz w:val="24"/>
          <w:szCs w:val="24"/>
          <w:lang w:eastAsia="et-EE"/>
        </w:rPr>
        <w:lastRenderedPageBreak/>
        <w:t>(6) Puude tüved ja võrad peavad olema kaitstud võimalike vigastuste eest.</w:t>
      </w:r>
      <w:r w:rsidR="00334B81" w:rsidRPr="001512DA">
        <w:rPr>
          <w:rFonts w:ascii="Times New Roman" w:eastAsia="Times New Roman" w:hAnsi="Times New Roman" w:cs="Times New Roman"/>
          <w:sz w:val="24"/>
          <w:szCs w:val="24"/>
          <w:lang w:eastAsia="et-EE"/>
        </w:rPr>
        <w:br/>
      </w:r>
      <w:r w:rsidR="00334B81" w:rsidRPr="001512DA">
        <w:rPr>
          <w:rFonts w:ascii="Times New Roman" w:eastAsia="Times New Roman" w:hAnsi="Times New Roman" w:cs="Times New Roman"/>
          <w:sz w:val="24"/>
          <w:szCs w:val="24"/>
          <w:lang w:eastAsia="et-EE"/>
        </w:rPr>
        <w:br/>
      </w:r>
      <w:r w:rsidRPr="001512DA">
        <w:rPr>
          <w:rFonts w:ascii="Times New Roman" w:eastAsia="Times New Roman" w:hAnsi="Times New Roman" w:cs="Times New Roman"/>
          <w:sz w:val="24"/>
          <w:szCs w:val="24"/>
          <w:lang w:eastAsia="et-EE"/>
        </w:rPr>
        <w:t>(7)</w:t>
      </w:r>
      <w:r w:rsidR="00AA0905" w:rsidRPr="001512DA">
        <w:rPr>
          <w:rFonts w:ascii="Times New Roman" w:eastAsia="Times New Roman" w:hAnsi="Times New Roman" w:cs="Times New Roman"/>
          <w:sz w:val="24"/>
          <w:szCs w:val="24"/>
          <w:lang w:eastAsia="et-EE"/>
        </w:rPr>
        <w:t xml:space="preserve">- (9) </w:t>
      </w:r>
      <w:r w:rsidRPr="001512DA">
        <w:rPr>
          <w:rFonts w:ascii="Times New Roman" w:eastAsia="Times New Roman" w:hAnsi="Times New Roman" w:cs="Times New Roman"/>
          <w:sz w:val="24"/>
          <w:szCs w:val="24"/>
          <w:lang w:eastAsia="et-EE"/>
        </w:rPr>
        <w:t xml:space="preserve"> </w:t>
      </w:r>
      <w:r w:rsidR="00AA0905" w:rsidRPr="001512DA">
        <w:rPr>
          <w:rFonts w:ascii="Times New Roman" w:eastAsia="Times New Roman" w:hAnsi="Times New Roman" w:cs="Times New Roman"/>
          <w:sz w:val="24"/>
          <w:szCs w:val="24"/>
          <w:lang w:eastAsia="et-EE"/>
        </w:rPr>
        <w:t>(kehtetu)</w:t>
      </w:r>
      <w:bookmarkStart w:id="15" w:name="para5lg8"/>
    </w:p>
    <w:bookmarkEnd w:id="15"/>
    <w:p w:rsidR="00684A3B" w:rsidRPr="001512DA" w:rsidRDefault="00684A3B" w:rsidP="00684A3B">
      <w:pPr>
        <w:spacing w:before="240" w:after="100" w:afterAutospacing="1" w:line="240" w:lineRule="auto"/>
        <w:rPr>
          <w:rFonts w:ascii="Times New Roman" w:eastAsia="Times New Roman" w:hAnsi="Times New Roman" w:cs="Times New Roman"/>
          <w:sz w:val="24"/>
          <w:szCs w:val="24"/>
          <w:lang w:eastAsia="et-EE"/>
        </w:rPr>
      </w:pPr>
      <w:r w:rsidRPr="001512DA">
        <w:rPr>
          <w:rFonts w:ascii="Times New Roman" w:eastAsia="Times New Roman" w:hAnsi="Times New Roman" w:cs="Times New Roman"/>
          <w:sz w:val="24"/>
          <w:szCs w:val="24"/>
          <w:lang w:eastAsia="et-EE"/>
        </w:rPr>
        <w:t>(10) Haljasalade murukatete taastamisel võib tagasitäiteks kasutada kaevekohast väljavõetud pinnast, pealmine külvialune kiht peab olema 10 cm paksuse kihina täidetud taimede kasvuks sobiliku mullaga. Murukatte või rohukamara taastamiseks külvatakse muruseeme või paigaldatakse murumättad. Külvamiseks sobilik aeg on 01. mai – 01. september. Kaevetöö üleandmiseks peab muru olema tärganud ja üks kord niidetud.</w:t>
      </w:r>
    </w:p>
    <w:p w:rsidR="00684A3B" w:rsidRPr="001512DA" w:rsidRDefault="00684A3B" w:rsidP="00AA0905">
      <w:pPr>
        <w:spacing w:before="240" w:after="100" w:afterAutospacing="1" w:line="240" w:lineRule="auto"/>
        <w:jc w:val="both"/>
        <w:rPr>
          <w:rFonts w:ascii="Times New Roman" w:eastAsia="Times New Roman" w:hAnsi="Times New Roman" w:cs="Times New Roman"/>
          <w:sz w:val="24"/>
          <w:szCs w:val="24"/>
          <w:lang w:eastAsia="et-EE"/>
        </w:rPr>
      </w:pPr>
      <w:r w:rsidRPr="001512DA">
        <w:rPr>
          <w:rFonts w:ascii="Times New Roman" w:eastAsia="Times New Roman" w:hAnsi="Times New Roman" w:cs="Times New Roman"/>
          <w:sz w:val="24"/>
          <w:szCs w:val="24"/>
          <w:lang w:eastAsia="et-EE"/>
        </w:rPr>
        <w:t>(11) Kaevetöö käigus inimtegevuse tagajärjel ladestunud arheoloogilise kultuurikihi avastamisel (sealhulgas inimluud või kultuuriväärtusega leid), on kaevetöö tegija kohustatud töö seiskama, säilitama leiukoha muutumatul kujul ning viivitamatult informeerima Muinsuskaitseametit ja linnaarheoloogi. Linnaarheoloogil on õigus peatada arheoloogilise kultuurikihi hävingut põhjustav kaevetöö. Lõhkekehade leidmisest tuleb viivitamatult informeerida päästeteenistust.</w:t>
      </w:r>
    </w:p>
    <w:p w:rsidR="00684A3B" w:rsidRPr="001512DA" w:rsidRDefault="00684A3B" w:rsidP="00AA0905">
      <w:pPr>
        <w:spacing w:before="240" w:after="100" w:afterAutospacing="1" w:line="240" w:lineRule="auto"/>
        <w:jc w:val="both"/>
        <w:rPr>
          <w:rFonts w:ascii="Times New Roman" w:eastAsia="Times New Roman" w:hAnsi="Times New Roman" w:cs="Times New Roman"/>
          <w:sz w:val="24"/>
          <w:szCs w:val="24"/>
          <w:lang w:eastAsia="et-EE"/>
        </w:rPr>
      </w:pPr>
      <w:r w:rsidRPr="001512DA">
        <w:rPr>
          <w:rFonts w:ascii="Times New Roman" w:eastAsia="Times New Roman" w:hAnsi="Times New Roman" w:cs="Times New Roman"/>
          <w:sz w:val="24"/>
          <w:szCs w:val="24"/>
          <w:lang w:eastAsia="et-EE"/>
        </w:rPr>
        <w:t>(12) Kaevikutest väljapumbatava vee juhtimine kanalisatsiooni või kaevekoha ümbrusesse tuleb eelnevalt kooskõlastada ASiga Tartu Veevärk ja/või maa-ala valdajaga.</w:t>
      </w:r>
    </w:p>
    <w:p w:rsidR="00293260" w:rsidRPr="001512DA" w:rsidRDefault="00684A3B" w:rsidP="00AA0905">
      <w:pPr>
        <w:spacing w:before="240" w:after="100" w:afterAutospacing="1" w:line="240" w:lineRule="auto"/>
        <w:jc w:val="both"/>
        <w:rPr>
          <w:rFonts w:ascii="Times New Roman" w:hAnsi="Times New Roman" w:cs="Times New Roman"/>
          <w:sz w:val="24"/>
          <w:szCs w:val="24"/>
        </w:rPr>
      </w:pPr>
      <w:r w:rsidRPr="001512DA">
        <w:rPr>
          <w:rFonts w:ascii="Times New Roman" w:eastAsia="Times New Roman" w:hAnsi="Times New Roman" w:cs="Times New Roman"/>
          <w:sz w:val="24"/>
          <w:szCs w:val="24"/>
          <w:lang w:eastAsia="et-EE"/>
        </w:rPr>
        <w:t>(13)</w:t>
      </w:r>
      <w:r w:rsidR="00AA0905" w:rsidRPr="001512DA">
        <w:rPr>
          <w:rFonts w:ascii="Times New Roman" w:hAnsi="Times New Roman" w:cs="Times New Roman"/>
          <w:color w:val="000000"/>
          <w:sz w:val="24"/>
          <w:szCs w:val="24"/>
        </w:rPr>
        <w:t xml:space="preserve"> </w:t>
      </w:r>
      <w:r w:rsidR="00293260" w:rsidRPr="001512DA">
        <w:rPr>
          <w:rFonts w:ascii="Times New Roman" w:hAnsi="Times New Roman" w:cs="Times New Roman"/>
          <w:sz w:val="24"/>
          <w:szCs w:val="24"/>
        </w:rPr>
        <w:t>Kaevetöö tegija tagab tolmu- või lumetõrje, kui kaevetöö tegemisel tekib tolmu või on takistatud lumetõrje tegemine.</w:t>
      </w:r>
    </w:p>
    <w:p w:rsidR="00684A3B" w:rsidRPr="001512DA" w:rsidRDefault="00684A3B" w:rsidP="00AA0905">
      <w:pPr>
        <w:spacing w:before="240" w:after="100" w:afterAutospacing="1" w:line="240" w:lineRule="auto"/>
        <w:jc w:val="both"/>
        <w:rPr>
          <w:rFonts w:ascii="Times New Roman" w:eastAsia="Times New Roman" w:hAnsi="Times New Roman" w:cs="Times New Roman"/>
          <w:sz w:val="24"/>
          <w:szCs w:val="24"/>
          <w:lang w:eastAsia="et-EE"/>
        </w:rPr>
      </w:pPr>
      <w:r w:rsidRPr="001512DA">
        <w:rPr>
          <w:rFonts w:ascii="Times New Roman" w:eastAsia="Times New Roman" w:hAnsi="Times New Roman" w:cs="Times New Roman"/>
          <w:sz w:val="24"/>
          <w:szCs w:val="24"/>
          <w:lang w:eastAsia="et-EE"/>
        </w:rPr>
        <w:t xml:space="preserve">(14) Enne kaeviku tagasitäitmist peab kaevetöö tegija tagama paigaldatud tehnorajatise digitaalse teostusmõõdistamise </w:t>
      </w:r>
      <w:proofErr w:type="spellStart"/>
      <w:r w:rsidRPr="001512DA">
        <w:rPr>
          <w:rFonts w:ascii="Times New Roman" w:eastAsia="Times New Roman" w:hAnsi="Times New Roman" w:cs="Times New Roman"/>
          <w:sz w:val="24"/>
          <w:szCs w:val="24"/>
          <w:lang w:eastAsia="et-EE"/>
        </w:rPr>
        <w:t>topo-geodeetiliste</w:t>
      </w:r>
      <w:proofErr w:type="spellEnd"/>
      <w:r w:rsidRPr="001512DA">
        <w:rPr>
          <w:rFonts w:ascii="Times New Roman" w:eastAsia="Times New Roman" w:hAnsi="Times New Roman" w:cs="Times New Roman"/>
          <w:sz w:val="24"/>
          <w:szCs w:val="24"/>
          <w:lang w:eastAsia="et-EE"/>
        </w:rPr>
        <w:t xml:space="preserve"> mõõdistustööde õigust omava isiku poolt. Teostusmõõdistused koostatakse eranditult kõikide maa-aluste tehnorajatiste kohta, kusjuures üks eksemplar säilitatakse linnaplaneerimise ja maakorralduse osakonna juures asuvas geodeetiliste tööde arhiivis.</w:t>
      </w:r>
    </w:p>
    <w:p w:rsidR="00AA0905" w:rsidRPr="001512DA" w:rsidRDefault="00AA0905" w:rsidP="00AA0905">
      <w:p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jc w:val="both"/>
        <w:rPr>
          <w:rFonts w:ascii="Times New Roman" w:hAnsi="Times New Roman" w:cs="Times New Roman"/>
          <w:b/>
          <w:bCs/>
          <w:color w:val="000000"/>
          <w:sz w:val="24"/>
          <w:szCs w:val="24"/>
        </w:rPr>
      </w:pPr>
      <w:r w:rsidRPr="001512DA">
        <w:rPr>
          <w:rFonts w:ascii="Times New Roman" w:hAnsi="Times New Roman" w:cs="Times New Roman"/>
          <w:b/>
          <w:bCs/>
          <w:color w:val="000000"/>
          <w:sz w:val="24"/>
          <w:szCs w:val="24"/>
        </w:rPr>
        <w:t>§ 5</w:t>
      </w:r>
      <w:r w:rsidRPr="001512DA">
        <w:rPr>
          <w:rFonts w:ascii="Times New Roman" w:hAnsi="Times New Roman" w:cs="Times New Roman"/>
          <w:b/>
          <w:bCs/>
          <w:color w:val="000000"/>
          <w:sz w:val="24"/>
          <w:szCs w:val="24"/>
          <w:vertAlign w:val="superscript"/>
        </w:rPr>
        <w:t>1</w:t>
      </w:r>
      <w:r w:rsidRPr="001512DA">
        <w:rPr>
          <w:rFonts w:ascii="Times New Roman" w:hAnsi="Times New Roman" w:cs="Times New Roman"/>
          <w:b/>
          <w:bCs/>
          <w:color w:val="000000"/>
          <w:sz w:val="24"/>
          <w:szCs w:val="24"/>
        </w:rPr>
        <w:t>. Tee katendi taastamine</w:t>
      </w:r>
    </w:p>
    <w:p w:rsidR="00AA0905" w:rsidRPr="001512DA" w:rsidRDefault="00AA0905" w:rsidP="00AA0905">
      <w:pPr>
        <w:autoSpaceDE w:val="0"/>
        <w:autoSpaceDN w:val="0"/>
        <w:adjustRightInd w:val="0"/>
        <w:spacing w:after="120" w:line="240" w:lineRule="auto"/>
        <w:jc w:val="both"/>
        <w:rPr>
          <w:rFonts w:ascii="Times New Roman" w:hAnsi="Times New Roman" w:cs="Times New Roman"/>
          <w:color w:val="000000"/>
          <w:sz w:val="24"/>
          <w:szCs w:val="24"/>
        </w:rPr>
      </w:pPr>
      <w:r w:rsidRPr="001512DA">
        <w:rPr>
          <w:rFonts w:ascii="Times New Roman" w:hAnsi="Times New Roman" w:cs="Times New Roman"/>
          <w:color w:val="000000"/>
          <w:sz w:val="24"/>
          <w:szCs w:val="24"/>
        </w:rPr>
        <w:t>(1) Kui tänavaga risti rajatavate tehnovõrkude telgede vahe on alla 20 m või kui 100 m ulatuses on kolm või enam ristisuunalist kaevamist, tuleb asfaltkate nende kohal taastada asfaldilaoturiga ühise paigana.</w:t>
      </w:r>
    </w:p>
    <w:p w:rsidR="00AA0905" w:rsidRPr="001512DA" w:rsidRDefault="00AA0905" w:rsidP="00AA0905">
      <w:pPr>
        <w:autoSpaceDE w:val="0"/>
        <w:autoSpaceDN w:val="0"/>
        <w:adjustRightInd w:val="0"/>
        <w:spacing w:after="120" w:line="240" w:lineRule="auto"/>
        <w:jc w:val="both"/>
        <w:rPr>
          <w:rFonts w:ascii="Times New Roman" w:hAnsi="Times New Roman" w:cs="Times New Roman"/>
          <w:color w:val="000000"/>
          <w:sz w:val="24"/>
          <w:szCs w:val="24"/>
        </w:rPr>
      </w:pPr>
      <w:r w:rsidRPr="001512DA">
        <w:rPr>
          <w:rFonts w:ascii="Times New Roman" w:hAnsi="Times New Roman" w:cs="Times New Roman"/>
          <w:color w:val="000000"/>
          <w:sz w:val="24"/>
          <w:szCs w:val="24"/>
        </w:rPr>
        <w:t>(2) Tee taastamisel täidetakse kaevik vähemalt samaväärsete omadustega, mitte külmakerkeohtliku materjaliga, kasutades kihtide viisi tihendamist koos kastmisega. Täitematerjali tihedus peab vastama tihendustegurile 0,98. Taastamiseks mittekõlblik materjal tuleb ära vedada projektis ettenähtud kohta.</w:t>
      </w:r>
    </w:p>
    <w:p w:rsidR="00AA0905" w:rsidRPr="001512DA" w:rsidRDefault="00AA0905" w:rsidP="00AA0905">
      <w:pPr>
        <w:autoSpaceDE w:val="0"/>
        <w:autoSpaceDN w:val="0"/>
        <w:adjustRightInd w:val="0"/>
        <w:spacing w:after="120" w:line="240" w:lineRule="auto"/>
        <w:jc w:val="both"/>
        <w:rPr>
          <w:rFonts w:ascii="Times New Roman" w:hAnsi="Times New Roman" w:cs="Times New Roman"/>
          <w:color w:val="000000"/>
          <w:sz w:val="24"/>
          <w:szCs w:val="24"/>
        </w:rPr>
      </w:pPr>
      <w:r w:rsidRPr="001512DA">
        <w:rPr>
          <w:rFonts w:ascii="Times New Roman" w:hAnsi="Times New Roman" w:cs="Times New Roman"/>
          <w:color w:val="000000"/>
          <w:sz w:val="24"/>
          <w:szCs w:val="24"/>
        </w:rPr>
        <w:t>(3) Erinevate asfaltbetoonkatte kihtide pind ning uue ja vana asfaltbetoonkihi vaheline kontaktpind krunditakse bituumeniga. Pealmise asfaltbetoonkatte vuugikohad kaetakse bituumeniga ja puistatakse üle graniitsõelmetega.</w:t>
      </w:r>
    </w:p>
    <w:p w:rsidR="00AA0905" w:rsidRPr="001512DA" w:rsidRDefault="00AA0905" w:rsidP="00AA0905">
      <w:pPr>
        <w:autoSpaceDE w:val="0"/>
        <w:autoSpaceDN w:val="0"/>
        <w:adjustRightInd w:val="0"/>
        <w:spacing w:after="240" w:line="240" w:lineRule="auto"/>
        <w:jc w:val="both"/>
        <w:rPr>
          <w:rFonts w:ascii="Times New Roman" w:hAnsi="Times New Roman" w:cs="Times New Roman"/>
          <w:color w:val="000000"/>
          <w:sz w:val="24"/>
          <w:szCs w:val="24"/>
        </w:rPr>
      </w:pPr>
      <w:r w:rsidRPr="001512DA">
        <w:rPr>
          <w:rFonts w:ascii="Times New Roman" w:hAnsi="Times New Roman" w:cs="Times New Roman"/>
          <w:color w:val="000000"/>
          <w:sz w:val="24"/>
          <w:szCs w:val="24"/>
        </w:rPr>
        <w:t>(4) Tee katendi täielik taastamine peab olema teostatud kolme tööpäeva jooksul arvestades kaeve tagasitäitmise päevast. Juhul, kui on vaja liiklust kiiresti avada või kui töid teostatakse talveperioodil, taastatakse kate ajutiselt.</w:t>
      </w:r>
    </w:p>
    <w:p w:rsidR="00AA0905" w:rsidRPr="001512DA" w:rsidRDefault="00AA0905" w:rsidP="00AA0905">
      <w:pPr>
        <w:spacing w:before="240" w:after="100" w:afterAutospacing="1" w:line="240" w:lineRule="auto"/>
        <w:jc w:val="both"/>
        <w:rPr>
          <w:rFonts w:ascii="Times New Roman" w:eastAsia="Times New Roman" w:hAnsi="Times New Roman" w:cs="Times New Roman"/>
          <w:sz w:val="24"/>
          <w:szCs w:val="24"/>
          <w:lang w:eastAsia="et-EE"/>
        </w:rPr>
      </w:pPr>
    </w:p>
    <w:p w:rsidR="00684A3B" w:rsidRPr="001512DA" w:rsidRDefault="00684A3B" w:rsidP="00684A3B">
      <w:pPr>
        <w:spacing w:before="240" w:after="100" w:afterAutospacing="1" w:line="240" w:lineRule="auto"/>
        <w:outlineLvl w:val="2"/>
        <w:rPr>
          <w:rFonts w:ascii="Times New Roman" w:eastAsia="Times New Roman" w:hAnsi="Times New Roman" w:cs="Times New Roman"/>
          <w:b/>
          <w:bCs/>
          <w:sz w:val="24"/>
          <w:szCs w:val="24"/>
          <w:lang w:eastAsia="et-EE"/>
        </w:rPr>
      </w:pPr>
      <w:r w:rsidRPr="001512DA">
        <w:rPr>
          <w:rFonts w:ascii="Times New Roman" w:eastAsia="Times New Roman" w:hAnsi="Times New Roman" w:cs="Times New Roman"/>
          <w:b/>
          <w:bCs/>
          <w:sz w:val="24"/>
          <w:szCs w:val="24"/>
          <w:lang w:eastAsia="et-EE"/>
        </w:rPr>
        <w:t xml:space="preserve">§ 6. </w:t>
      </w:r>
      <w:bookmarkStart w:id="16" w:name="para6"/>
      <w:r w:rsidRPr="001512DA">
        <w:rPr>
          <w:rFonts w:ascii="Times New Roman" w:eastAsia="Times New Roman" w:hAnsi="Times New Roman" w:cs="Times New Roman"/>
          <w:b/>
          <w:bCs/>
          <w:sz w:val="24"/>
          <w:szCs w:val="24"/>
          <w:lang w:eastAsia="et-EE"/>
        </w:rPr>
        <w:t> </w:t>
      </w:r>
      <w:bookmarkEnd w:id="16"/>
      <w:r w:rsidRPr="001512DA">
        <w:rPr>
          <w:rFonts w:ascii="Times New Roman" w:eastAsia="Times New Roman" w:hAnsi="Times New Roman" w:cs="Times New Roman"/>
          <w:b/>
          <w:bCs/>
          <w:sz w:val="24"/>
          <w:szCs w:val="24"/>
          <w:lang w:eastAsia="et-EE"/>
        </w:rPr>
        <w:t>Avariitöö teostamine</w:t>
      </w:r>
    </w:p>
    <w:p w:rsidR="00AA0905" w:rsidRPr="001512DA" w:rsidRDefault="00684A3B" w:rsidP="00AA0905">
      <w:pPr>
        <w:spacing w:before="240" w:after="100" w:afterAutospacing="1" w:line="240" w:lineRule="auto"/>
        <w:jc w:val="both"/>
        <w:rPr>
          <w:rFonts w:ascii="Times New Roman" w:eastAsia="Times New Roman" w:hAnsi="Times New Roman" w:cs="Times New Roman"/>
          <w:sz w:val="24"/>
          <w:szCs w:val="24"/>
          <w:lang w:eastAsia="et-EE"/>
        </w:rPr>
      </w:pPr>
      <w:r w:rsidRPr="001512DA">
        <w:rPr>
          <w:rFonts w:ascii="Times New Roman" w:eastAsia="Times New Roman" w:hAnsi="Times New Roman" w:cs="Times New Roman"/>
          <w:sz w:val="24"/>
          <w:szCs w:val="24"/>
          <w:lang w:eastAsia="et-EE"/>
        </w:rPr>
        <w:lastRenderedPageBreak/>
        <w:t>(1) Tehnovõrkude avarii korral võib tööd alustada järgmistel tingimustel:</w:t>
      </w:r>
      <w:r w:rsidRPr="001512DA">
        <w:rPr>
          <w:rFonts w:ascii="Times New Roman" w:eastAsia="Times New Roman" w:hAnsi="Times New Roman" w:cs="Times New Roman"/>
          <w:sz w:val="24"/>
          <w:szCs w:val="24"/>
          <w:lang w:eastAsia="et-EE"/>
        </w:rPr>
        <w:br/>
        <w:t>1) saadetud on teade linnamajanduse osakonnale avarii põhjuste, kaevetöö tegija ja töö alguse äranäitamisega;</w:t>
      </w:r>
      <w:bookmarkStart w:id="17" w:name="para6lg1p2"/>
      <w:r w:rsidR="00AA0905" w:rsidRPr="001512DA">
        <w:rPr>
          <w:rFonts w:ascii="Times New Roman" w:eastAsia="Times New Roman" w:hAnsi="Times New Roman" w:cs="Times New Roman"/>
          <w:sz w:val="24"/>
          <w:szCs w:val="24"/>
          <w:lang w:eastAsia="et-EE"/>
        </w:rPr>
        <w:br/>
      </w:r>
      <w:bookmarkEnd w:id="17"/>
      <w:r w:rsidRPr="001512DA">
        <w:rPr>
          <w:rFonts w:ascii="Times New Roman" w:eastAsia="Times New Roman" w:hAnsi="Times New Roman" w:cs="Times New Roman"/>
          <w:sz w:val="24"/>
          <w:szCs w:val="24"/>
          <w:lang w:eastAsia="et-EE"/>
        </w:rPr>
        <w:t>2) avariikohale on kutsutud või avariikoha skeem on kooskõlastatud kõikide läheduses asuvate tehnovõrkude valdajatega, arheoloogilises kaitsevööndis tehtavate tööde puhul linnaarheoloogiga;</w:t>
      </w:r>
      <w:r w:rsidRPr="001512DA">
        <w:rPr>
          <w:rFonts w:ascii="Times New Roman" w:eastAsia="Times New Roman" w:hAnsi="Times New Roman" w:cs="Times New Roman"/>
          <w:sz w:val="24"/>
          <w:szCs w:val="24"/>
          <w:lang w:eastAsia="et-EE"/>
        </w:rPr>
        <w:br/>
        <w:t>3) kaevamisest puude juurekaelale lähemal kui 2 m on informeeritud linnamajanduse osakonna haljastus- ja puhastusteenistust (töövälisel ajal tuleb kaevetöö tegijal enne kaeviku tagasitäimist fikseerida võimalik puujuurestiku vigastuse ulatus).</w:t>
      </w:r>
    </w:p>
    <w:p w:rsidR="00684A3B" w:rsidRPr="001512DA" w:rsidRDefault="00684A3B" w:rsidP="00AA0905">
      <w:pPr>
        <w:spacing w:before="240" w:after="100" w:afterAutospacing="1" w:line="240" w:lineRule="auto"/>
        <w:jc w:val="both"/>
        <w:rPr>
          <w:rFonts w:ascii="Times New Roman" w:eastAsia="Times New Roman" w:hAnsi="Times New Roman" w:cs="Times New Roman"/>
          <w:sz w:val="24"/>
          <w:szCs w:val="24"/>
          <w:lang w:eastAsia="et-EE"/>
        </w:rPr>
      </w:pPr>
      <w:r w:rsidRPr="001512DA">
        <w:rPr>
          <w:rFonts w:ascii="Times New Roman" w:eastAsia="Times New Roman" w:hAnsi="Times New Roman" w:cs="Times New Roman"/>
          <w:sz w:val="24"/>
          <w:szCs w:val="24"/>
          <w:lang w:eastAsia="et-EE"/>
        </w:rPr>
        <w:t>(2) Avarii kohta, mille kõrvaldamine võtab aega üle ühe ööpäeva, tuleb samaaegselt töö alustamisega taotleda kaeveluba.</w:t>
      </w:r>
    </w:p>
    <w:p w:rsidR="00684A3B" w:rsidRPr="001512DA" w:rsidRDefault="00684A3B" w:rsidP="00AA0905">
      <w:pPr>
        <w:spacing w:before="240" w:after="100" w:afterAutospacing="1" w:line="240" w:lineRule="auto"/>
        <w:jc w:val="both"/>
        <w:outlineLvl w:val="2"/>
        <w:rPr>
          <w:rFonts w:ascii="Times New Roman" w:eastAsia="Times New Roman" w:hAnsi="Times New Roman" w:cs="Times New Roman"/>
          <w:b/>
          <w:bCs/>
          <w:sz w:val="24"/>
          <w:szCs w:val="24"/>
          <w:lang w:eastAsia="et-EE"/>
        </w:rPr>
      </w:pPr>
      <w:r w:rsidRPr="001512DA">
        <w:rPr>
          <w:rFonts w:ascii="Times New Roman" w:eastAsia="Times New Roman" w:hAnsi="Times New Roman" w:cs="Times New Roman"/>
          <w:b/>
          <w:bCs/>
          <w:sz w:val="24"/>
          <w:szCs w:val="24"/>
          <w:lang w:eastAsia="et-EE"/>
        </w:rPr>
        <w:t xml:space="preserve">§ 7. </w:t>
      </w:r>
      <w:bookmarkStart w:id="18" w:name="para7"/>
      <w:r w:rsidRPr="001512DA">
        <w:rPr>
          <w:rFonts w:ascii="Times New Roman" w:eastAsia="Times New Roman" w:hAnsi="Times New Roman" w:cs="Times New Roman"/>
          <w:b/>
          <w:bCs/>
          <w:sz w:val="24"/>
          <w:szCs w:val="24"/>
          <w:lang w:eastAsia="et-EE"/>
        </w:rPr>
        <w:t> </w:t>
      </w:r>
      <w:bookmarkEnd w:id="18"/>
      <w:r w:rsidRPr="001512DA">
        <w:rPr>
          <w:rFonts w:ascii="Times New Roman" w:eastAsia="Times New Roman" w:hAnsi="Times New Roman" w:cs="Times New Roman"/>
          <w:b/>
          <w:bCs/>
          <w:sz w:val="24"/>
          <w:szCs w:val="24"/>
          <w:lang w:eastAsia="et-EE"/>
        </w:rPr>
        <w:t>Tehnovõrkude kaitsmine kaevetööl</w:t>
      </w:r>
    </w:p>
    <w:p w:rsidR="00684A3B" w:rsidRPr="001512DA" w:rsidRDefault="00684A3B" w:rsidP="00AA0905">
      <w:pPr>
        <w:spacing w:before="240" w:after="100" w:afterAutospacing="1" w:line="240" w:lineRule="auto"/>
        <w:jc w:val="both"/>
        <w:rPr>
          <w:rFonts w:ascii="Times New Roman" w:eastAsia="Times New Roman" w:hAnsi="Times New Roman" w:cs="Times New Roman"/>
          <w:sz w:val="24"/>
          <w:szCs w:val="24"/>
          <w:lang w:eastAsia="et-EE"/>
        </w:rPr>
      </w:pPr>
      <w:r w:rsidRPr="001512DA">
        <w:rPr>
          <w:rFonts w:ascii="Times New Roman" w:eastAsia="Times New Roman" w:hAnsi="Times New Roman" w:cs="Times New Roman"/>
          <w:sz w:val="24"/>
          <w:szCs w:val="24"/>
          <w:lang w:eastAsia="et-EE"/>
        </w:rPr>
        <w:t>(1) Olemasolevate tehnovõrkude kaitsevööndis tuleb kaevetöö teha neid valdavate võrguettevõtetega kooskõlastatult.</w:t>
      </w:r>
    </w:p>
    <w:p w:rsidR="00684A3B" w:rsidRPr="001512DA" w:rsidRDefault="00684A3B" w:rsidP="00AA0905">
      <w:pPr>
        <w:spacing w:before="240" w:after="100" w:afterAutospacing="1" w:line="240" w:lineRule="auto"/>
        <w:jc w:val="both"/>
        <w:rPr>
          <w:rFonts w:ascii="Times New Roman" w:eastAsia="Times New Roman" w:hAnsi="Times New Roman" w:cs="Times New Roman"/>
          <w:sz w:val="24"/>
          <w:szCs w:val="24"/>
          <w:lang w:eastAsia="et-EE"/>
        </w:rPr>
      </w:pPr>
      <w:r w:rsidRPr="001512DA">
        <w:rPr>
          <w:rFonts w:ascii="Times New Roman" w:eastAsia="Times New Roman" w:hAnsi="Times New Roman" w:cs="Times New Roman"/>
          <w:sz w:val="24"/>
          <w:szCs w:val="24"/>
          <w:lang w:eastAsia="et-EE"/>
        </w:rPr>
        <w:t>(2) Olemasoleva tehnovõrgu vigastamisel tuleb viivitamatult selle valdajale teatada. Vigastusega tekitatud kahju hüvitamine toimub vastavalt kehtivatele õigusaktidele.</w:t>
      </w:r>
    </w:p>
    <w:p w:rsidR="00684A3B" w:rsidRPr="001512DA" w:rsidRDefault="00684A3B" w:rsidP="00AA0905">
      <w:pPr>
        <w:spacing w:before="240" w:after="100" w:afterAutospacing="1" w:line="240" w:lineRule="auto"/>
        <w:jc w:val="both"/>
        <w:rPr>
          <w:rFonts w:ascii="Times New Roman" w:eastAsia="Times New Roman" w:hAnsi="Times New Roman" w:cs="Times New Roman"/>
          <w:sz w:val="24"/>
          <w:szCs w:val="24"/>
          <w:lang w:eastAsia="et-EE"/>
        </w:rPr>
      </w:pPr>
      <w:r w:rsidRPr="001512DA">
        <w:rPr>
          <w:rFonts w:ascii="Times New Roman" w:eastAsia="Times New Roman" w:hAnsi="Times New Roman" w:cs="Times New Roman"/>
          <w:sz w:val="24"/>
          <w:szCs w:val="24"/>
          <w:lang w:eastAsia="et-EE"/>
        </w:rPr>
        <w:t>(3) Tehnovõrgu, mida ei ole märgitud projektdokumentatsioonis, avastamisel tuleb töö katkestada kuni olukorra selgitamiseni tehnovõrgu valdajaga. Olemasolevat tehnovõrku võib ümber paigutada üksnes selle omaniku loal ja kooskõlastatud projekti alusel.</w:t>
      </w:r>
    </w:p>
    <w:p w:rsidR="00684A3B" w:rsidRPr="001512DA" w:rsidRDefault="00684A3B" w:rsidP="00AA0905">
      <w:pPr>
        <w:spacing w:before="240" w:after="100" w:afterAutospacing="1" w:line="240" w:lineRule="auto"/>
        <w:jc w:val="both"/>
        <w:rPr>
          <w:rFonts w:ascii="Times New Roman" w:eastAsia="Times New Roman" w:hAnsi="Times New Roman" w:cs="Times New Roman"/>
          <w:sz w:val="24"/>
          <w:szCs w:val="24"/>
          <w:lang w:eastAsia="et-EE"/>
        </w:rPr>
      </w:pPr>
      <w:r w:rsidRPr="001512DA">
        <w:rPr>
          <w:rFonts w:ascii="Times New Roman" w:eastAsia="Times New Roman" w:hAnsi="Times New Roman" w:cs="Times New Roman"/>
          <w:sz w:val="24"/>
          <w:szCs w:val="24"/>
          <w:lang w:eastAsia="et-EE"/>
        </w:rPr>
        <w:t>(4) Keelatud on hävitada, vigastada või kooskõlastamata ümber paigutada liikluskorraldusvahendeid ja geodeetilisi märke. Hävitatud või vigastatud märgid taastatakse kaevetöö tegija kulul. Märgi ümberpaigutamise vajadusel kooskõlastab kaevetöö tegija selle linnaplaneerimise ja maakorralduse osakonna geodeesiateenistusega.</w:t>
      </w:r>
    </w:p>
    <w:p w:rsidR="00684A3B" w:rsidRPr="001512DA" w:rsidRDefault="00684A3B" w:rsidP="00AA0905">
      <w:pPr>
        <w:spacing w:after="100" w:afterAutospacing="1" w:line="240" w:lineRule="auto"/>
        <w:jc w:val="both"/>
        <w:outlineLvl w:val="2"/>
        <w:rPr>
          <w:rFonts w:ascii="Times New Roman" w:eastAsia="Times New Roman" w:hAnsi="Times New Roman" w:cs="Times New Roman"/>
          <w:b/>
          <w:bCs/>
          <w:sz w:val="24"/>
          <w:szCs w:val="24"/>
          <w:lang w:eastAsia="et-EE"/>
        </w:rPr>
      </w:pPr>
      <w:r w:rsidRPr="001512DA">
        <w:rPr>
          <w:rFonts w:ascii="Times New Roman" w:eastAsia="Times New Roman" w:hAnsi="Times New Roman" w:cs="Times New Roman"/>
          <w:b/>
          <w:bCs/>
          <w:sz w:val="24"/>
          <w:szCs w:val="24"/>
          <w:lang w:eastAsia="et-EE"/>
        </w:rPr>
        <w:t xml:space="preserve">§ 8. </w:t>
      </w:r>
      <w:bookmarkStart w:id="19" w:name="para8"/>
      <w:r w:rsidRPr="001512DA">
        <w:rPr>
          <w:rFonts w:ascii="Times New Roman" w:eastAsia="Times New Roman" w:hAnsi="Times New Roman" w:cs="Times New Roman"/>
          <w:b/>
          <w:bCs/>
          <w:sz w:val="24"/>
          <w:szCs w:val="24"/>
          <w:lang w:eastAsia="et-EE"/>
        </w:rPr>
        <w:t> </w:t>
      </w:r>
      <w:bookmarkEnd w:id="19"/>
      <w:r w:rsidRPr="001512DA">
        <w:rPr>
          <w:rFonts w:ascii="Times New Roman" w:eastAsia="Times New Roman" w:hAnsi="Times New Roman" w:cs="Times New Roman"/>
          <w:b/>
          <w:bCs/>
          <w:sz w:val="24"/>
          <w:szCs w:val="24"/>
          <w:lang w:eastAsia="et-EE"/>
        </w:rPr>
        <w:t>Kaevetöö ja kaeveloa lõpetamine</w:t>
      </w:r>
    </w:p>
    <w:p w:rsidR="00AA0905" w:rsidRPr="001512DA" w:rsidRDefault="00684A3B" w:rsidP="00AA0905">
      <w:pPr>
        <w:spacing w:after="0" w:line="240" w:lineRule="auto"/>
        <w:jc w:val="both"/>
        <w:rPr>
          <w:rFonts w:ascii="Times New Roman" w:eastAsia="Times New Roman" w:hAnsi="Times New Roman" w:cs="Times New Roman"/>
          <w:sz w:val="24"/>
          <w:szCs w:val="24"/>
          <w:lang w:eastAsia="et-EE"/>
        </w:rPr>
      </w:pPr>
      <w:r w:rsidRPr="001512DA">
        <w:rPr>
          <w:rFonts w:ascii="Times New Roman" w:eastAsia="Times New Roman" w:hAnsi="Times New Roman" w:cs="Times New Roman"/>
          <w:sz w:val="24"/>
          <w:szCs w:val="24"/>
          <w:lang w:eastAsia="et-EE"/>
        </w:rPr>
        <w:t>Kaevetöö on lõpetatud, kui:</w:t>
      </w:r>
    </w:p>
    <w:p w:rsidR="00AA0905" w:rsidRPr="001512DA" w:rsidRDefault="00684A3B" w:rsidP="00AA0905">
      <w:pPr>
        <w:spacing w:after="0" w:line="240" w:lineRule="auto"/>
        <w:jc w:val="both"/>
        <w:rPr>
          <w:rFonts w:ascii="Times New Roman" w:eastAsia="Times New Roman" w:hAnsi="Times New Roman" w:cs="Times New Roman"/>
          <w:sz w:val="24"/>
          <w:szCs w:val="24"/>
          <w:lang w:eastAsia="et-EE"/>
        </w:rPr>
      </w:pPr>
      <w:r w:rsidRPr="001512DA">
        <w:rPr>
          <w:rFonts w:ascii="Times New Roman" w:eastAsia="Times New Roman" w:hAnsi="Times New Roman" w:cs="Times New Roman"/>
          <w:sz w:val="24"/>
          <w:szCs w:val="24"/>
          <w:lang w:eastAsia="et-EE"/>
        </w:rPr>
        <w:t>1) kaevetööga rikutud maa-ala on nõuetekohaselt taastatud ja korrastatud ning üle antud maa-ala omanikule/valdajale;</w:t>
      </w:r>
    </w:p>
    <w:p w:rsidR="00AA0905" w:rsidRPr="001512DA" w:rsidRDefault="00684A3B" w:rsidP="00AA0905">
      <w:pPr>
        <w:spacing w:after="0" w:line="240" w:lineRule="auto"/>
        <w:jc w:val="both"/>
        <w:rPr>
          <w:rFonts w:ascii="Times New Roman" w:eastAsia="Times New Roman" w:hAnsi="Times New Roman" w:cs="Times New Roman"/>
          <w:sz w:val="24"/>
          <w:szCs w:val="24"/>
          <w:lang w:eastAsia="et-EE"/>
        </w:rPr>
      </w:pPr>
      <w:r w:rsidRPr="001512DA">
        <w:rPr>
          <w:rFonts w:ascii="Times New Roman" w:eastAsia="Times New Roman" w:hAnsi="Times New Roman" w:cs="Times New Roman"/>
          <w:sz w:val="24"/>
          <w:szCs w:val="24"/>
          <w:lang w:eastAsia="et-EE"/>
        </w:rPr>
        <w:t>2) tee kohta on linnamajanduse osakonnale esitatud:</w:t>
      </w:r>
    </w:p>
    <w:p w:rsidR="00AA0905" w:rsidRPr="001512DA" w:rsidRDefault="00684A3B" w:rsidP="00AA0905">
      <w:pPr>
        <w:spacing w:after="0" w:line="240" w:lineRule="auto"/>
        <w:jc w:val="both"/>
        <w:rPr>
          <w:rFonts w:ascii="Times New Roman" w:eastAsia="Times New Roman" w:hAnsi="Times New Roman" w:cs="Times New Roman"/>
          <w:sz w:val="24"/>
          <w:szCs w:val="24"/>
          <w:lang w:eastAsia="et-EE"/>
        </w:rPr>
      </w:pPr>
      <w:r w:rsidRPr="001512DA">
        <w:rPr>
          <w:rFonts w:ascii="Times New Roman" w:eastAsia="Times New Roman" w:hAnsi="Times New Roman" w:cs="Times New Roman"/>
          <w:sz w:val="24"/>
          <w:szCs w:val="24"/>
          <w:lang w:eastAsia="et-EE"/>
        </w:rPr>
        <w:t>a) õiend kaevetöö käigus välja veetud pinnase ja/või asfaldi koguse ladustamise kohta;</w:t>
      </w:r>
    </w:p>
    <w:p w:rsidR="00AA0905" w:rsidRPr="001512DA" w:rsidRDefault="00684A3B" w:rsidP="00AA0905">
      <w:pPr>
        <w:spacing w:after="0" w:line="240" w:lineRule="auto"/>
        <w:jc w:val="both"/>
        <w:rPr>
          <w:rFonts w:ascii="Times New Roman" w:eastAsia="Times New Roman" w:hAnsi="Times New Roman" w:cs="Times New Roman"/>
          <w:sz w:val="24"/>
          <w:szCs w:val="24"/>
          <w:lang w:eastAsia="et-EE"/>
        </w:rPr>
      </w:pPr>
      <w:r w:rsidRPr="001512DA">
        <w:rPr>
          <w:rFonts w:ascii="Times New Roman" w:eastAsia="Times New Roman" w:hAnsi="Times New Roman" w:cs="Times New Roman"/>
          <w:sz w:val="24"/>
          <w:szCs w:val="24"/>
          <w:lang w:eastAsia="et-EE"/>
        </w:rPr>
        <w:t>b) täitepinnase tihendamise kontrollakt;</w:t>
      </w:r>
    </w:p>
    <w:p w:rsidR="00AA0905" w:rsidRPr="001512DA" w:rsidRDefault="00AA0905" w:rsidP="00AA0905">
      <w:pPr>
        <w:spacing w:after="0" w:line="240" w:lineRule="auto"/>
        <w:jc w:val="both"/>
        <w:rPr>
          <w:rFonts w:ascii="Times New Roman" w:hAnsi="Times New Roman" w:cs="Times New Roman"/>
          <w:color w:val="000000"/>
          <w:sz w:val="24"/>
          <w:szCs w:val="24"/>
        </w:rPr>
      </w:pPr>
      <w:r w:rsidRPr="001512DA">
        <w:rPr>
          <w:rFonts w:ascii="Times New Roman" w:hAnsi="Times New Roman" w:cs="Times New Roman"/>
          <w:color w:val="000000"/>
          <w:sz w:val="24"/>
          <w:szCs w:val="24"/>
        </w:rPr>
        <w:t>c) täitematerjalide nõuetekohasust tõendavad dokumendid;</w:t>
      </w:r>
    </w:p>
    <w:p w:rsidR="00AA0905" w:rsidRPr="001512DA" w:rsidRDefault="00AA0905" w:rsidP="00AA0905">
      <w:pPr>
        <w:spacing w:after="0" w:line="240" w:lineRule="auto"/>
        <w:jc w:val="both"/>
        <w:rPr>
          <w:rFonts w:ascii="Times New Roman" w:hAnsi="Times New Roman" w:cs="Times New Roman"/>
          <w:color w:val="000000"/>
          <w:sz w:val="24"/>
          <w:szCs w:val="24"/>
        </w:rPr>
      </w:pPr>
      <w:r w:rsidRPr="001512DA">
        <w:rPr>
          <w:rFonts w:ascii="Times New Roman" w:hAnsi="Times New Roman" w:cs="Times New Roman"/>
          <w:color w:val="000000"/>
          <w:sz w:val="24"/>
          <w:szCs w:val="24"/>
        </w:rPr>
        <w:t>d) asfaltbetooni nõuetekohasust tõendavad dokumendid;</w:t>
      </w:r>
    </w:p>
    <w:p w:rsidR="00684A3B" w:rsidRPr="001512DA" w:rsidRDefault="00684A3B" w:rsidP="00AA0905">
      <w:pPr>
        <w:spacing w:after="0" w:line="240" w:lineRule="auto"/>
        <w:jc w:val="both"/>
        <w:rPr>
          <w:rFonts w:ascii="Times New Roman" w:eastAsia="Times New Roman" w:hAnsi="Times New Roman" w:cs="Times New Roman"/>
          <w:sz w:val="24"/>
          <w:szCs w:val="24"/>
          <w:lang w:eastAsia="et-EE"/>
        </w:rPr>
      </w:pPr>
      <w:r w:rsidRPr="001512DA">
        <w:rPr>
          <w:rFonts w:ascii="Times New Roman" w:eastAsia="Times New Roman" w:hAnsi="Times New Roman" w:cs="Times New Roman"/>
          <w:sz w:val="24"/>
          <w:szCs w:val="24"/>
          <w:lang w:eastAsia="et-EE"/>
        </w:rPr>
        <w:t>3) tehnorajatiste teostusdokumentatsioon paberil ja digitaalsel andmekandjal on üle antud linnavalitsuse linnaplaneerimise ja maakorralduse osakonna geodeesiateenistusele;</w:t>
      </w:r>
      <w:r w:rsidRPr="001512DA">
        <w:rPr>
          <w:rFonts w:ascii="Times New Roman" w:eastAsia="Times New Roman" w:hAnsi="Times New Roman" w:cs="Times New Roman"/>
          <w:sz w:val="24"/>
          <w:szCs w:val="24"/>
          <w:lang w:eastAsia="et-EE"/>
        </w:rPr>
        <w:br/>
        <w:t>4) linnamajanduse osakonnale on tagastatud kaeveluba allkirjadega maa-ala omaniku/valdaja poolt taastamistööde vastuvõtmise kohta ning geodeesiateenistusele teostusmõõdistuse geodeetiliste tööde arhiivi andmise kohta.</w:t>
      </w:r>
    </w:p>
    <w:p w:rsidR="00684A3B" w:rsidRPr="001512DA" w:rsidRDefault="00684A3B" w:rsidP="00AA0905">
      <w:pPr>
        <w:spacing w:before="240" w:after="100" w:afterAutospacing="1" w:line="240" w:lineRule="auto"/>
        <w:jc w:val="both"/>
        <w:outlineLvl w:val="2"/>
        <w:rPr>
          <w:rFonts w:ascii="Times New Roman" w:eastAsia="Times New Roman" w:hAnsi="Times New Roman" w:cs="Times New Roman"/>
          <w:b/>
          <w:bCs/>
          <w:sz w:val="24"/>
          <w:szCs w:val="24"/>
          <w:lang w:eastAsia="et-EE"/>
        </w:rPr>
      </w:pPr>
      <w:r w:rsidRPr="001512DA">
        <w:rPr>
          <w:rFonts w:ascii="Times New Roman" w:eastAsia="Times New Roman" w:hAnsi="Times New Roman" w:cs="Times New Roman"/>
          <w:b/>
          <w:bCs/>
          <w:sz w:val="24"/>
          <w:szCs w:val="24"/>
          <w:lang w:eastAsia="et-EE"/>
        </w:rPr>
        <w:t xml:space="preserve">§ 9. </w:t>
      </w:r>
      <w:bookmarkStart w:id="20" w:name="para9"/>
      <w:r w:rsidRPr="001512DA">
        <w:rPr>
          <w:rFonts w:ascii="Times New Roman" w:eastAsia="Times New Roman" w:hAnsi="Times New Roman" w:cs="Times New Roman"/>
          <w:b/>
          <w:bCs/>
          <w:sz w:val="24"/>
          <w:szCs w:val="24"/>
          <w:lang w:eastAsia="et-EE"/>
        </w:rPr>
        <w:t> </w:t>
      </w:r>
      <w:bookmarkEnd w:id="20"/>
      <w:r w:rsidRPr="001512DA">
        <w:rPr>
          <w:rFonts w:ascii="Times New Roman" w:eastAsia="Times New Roman" w:hAnsi="Times New Roman" w:cs="Times New Roman"/>
          <w:b/>
          <w:bCs/>
          <w:sz w:val="24"/>
          <w:szCs w:val="24"/>
          <w:lang w:eastAsia="et-EE"/>
        </w:rPr>
        <w:t>Vastutus</w:t>
      </w:r>
    </w:p>
    <w:p w:rsidR="00684A3B" w:rsidRPr="001512DA" w:rsidRDefault="00684A3B" w:rsidP="00AA0905">
      <w:pPr>
        <w:spacing w:before="240" w:after="100" w:afterAutospacing="1" w:line="240" w:lineRule="auto"/>
        <w:jc w:val="both"/>
        <w:rPr>
          <w:rFonts w:ascii="Times New Roman" w:eastAsia="Times New Roman" w:hAnsi="Times New Roman" w:cs="Times New Roman"/>
          <w:sz w:val="24"/>
          <w:szCs w:val="24"/>
          <w:lang w:eastAsia="et-EE"/>
        </w:rPr>
      </w:pPr>
      <w:r w:rsidRPr="001512DA">
        <w:rPr>
          <w:rFonts w:ascii="Times New Roman" w:eastAsia="Times New Roman" w:hAnsi="Times New Roman" w:cs="Times New Roman"/>
          <w:sz w:val="24"/>
          <w:szCs w:val="24"/>
          <w:lang w:eastAsia="et-EE"/>
        </w:rPr>
        <w:t>(1) Kaevetöö ohutuse eest vastutab kaevetöö tegija.</w:t>
      </w:r>
    </w:p>
    <w:p w:rsidR="00684A3B" w:rsidRPr="001512DA" w:rsidRDefault="00684A3B" w:rsidP="00AA0905">
      <w:pPr>
        <w:spacing w:before="240" w:after="100" w:afterAutospacing="1" w:line="240" w:lineRule="auto"/>
        <w:jc w:val="both"/>
        <w:rPr>
          <w:rFonts w:ascii="Times New Roman" w:eastAsia="Times New Roman" w:hAnsi="Times New Roman" w:cs="Times New Roman"/>
          <w:sz w:val="24"/>
          <w:szCs w:val="24"/>
          <w:lang w:eastAsia="et-EE"/>
        </w:rPr>
      </w:pPr>
      <w:r w:rsidRPr="001512DA">
        <w:rPr>
          <w:rFonts w:ascii="Times New Roman" w:eastAsia="Times New Roman" w:hAnsi="Times New Roman" w:cs="Times New Roman"/>
          <w:sz w:val="24"/>
          <w:szCs w:val="24"/>
          <w:lang w:eastAsia="et-EE"/>
        </w:rPr>
        <w:lastRenderedPageBreak/>
        <w:t>(2) Eeskirja rikkuja kannab vastutust seadusega ettenähtud korras. Eeskirja rikkumisel vajaduse korral töö peatatakse.</w:t>
      </w:r>
    </w:p>
    <w:p w:rsidR="00684A3B" w:rsidRPr="001512DA" w:rsidRDefault="00684A3B" w:rsidP="00AA0905">
      <w:pPr>
        <w:spacing w:before="240" w:after="100" w:afterAutospacing="1" w:line="240" w:lineRule="auto"/>
        <w:jc w:val="both"/>
        <w:rPr>
          <w:rFonts w:ascii="Times New Roman" w:eastAsia="Times New Roman" w:hAnsi="Times New Roman" w:cs="Times New Roman"/>
          <w:sz w:val="24"/>
          <w:szCs w:val="24"/>
          <w:lang w:eastAsia="et-EE"/>
        </w:rPr>
      </w:pPr>
      <w:r w:rsidRPr="001512DA">
        <w:rPr>
          <w:rFonts w:ascii="Times New Roman" w:eastAsia="Times New Roman" w:hAnsi="Times New Roman" w:cs="Times New Roman"/>
          <w:sz w:val="24"/>
          <w:szCs w:val="24"/>
          <w:lang w:eastAsia="et-EE"/>
        </w:rPr>
        <w:t>(3) Järelevalvet eeskirja täitmise üle teostavad linnavalitsuse poolt määratud ametiisikud.</w:t>
      </w:r>
    </w:p>
    <w:p w:rsidR="00684A3B" w:rsidRPr="001512DA" w:rsidRDefault="00684A3B" w:rsidP="00AA0905">
      <w:pPr>
        <w:spacing w:before="240" w:after="100" w:afterAutospacing="1" w:line="240" w:lineRule="auto"/>
        <w:jc w:val="both"/>
        <w:rPr>
          <w:rFonts w:ascii="Times New Roman" w:eastAsia="Times New Roman" w:hAnsi="Times New Roman" w:cs="Times New Roman"/>
          <w:sz w:val="24"/>
          <w:szCs w:val="24"/>
          <w:lang w:eastAsia="et-EE"/>
        </w:rPr>
      </w:pPr>
      <w:r w:rsidRPr="001512DA">
        <w:rPr>
          <w:rFonts w:ascii="Times New Roman" w:eastAsia="Times New Roman" w:hAnsi="Times New Roman" w:cs="Times New Roman"/>
          <w:sz w:val="24"/>
          <w:szCs w:val="24"/>
          <w:lang w:eastAsia="et-EE"/>
        </w:rPr>
        <w:t>(4) Kaevetööga tekitatud kahju hüvitab kaevetöö tegija vastavalt kehtivatele õigusaktidele.</w:t>
      </w:r>
    </w:p>
    <w:p w:rsidR="00684A3B" w:rsidRPr="001512DA" w:rsidRDefault="00684A3B" w:rsidP="00AA0905">
      <w:pPr>
        <w:spacing w:before="240" w:after="100" w:afterAutospacing="1" w:line="240" w:lineRule="auto"/>
        <w:jc w:val="both"/>
        <w:outlineLvl w:val="2"/>
        <w:rPr>
          <w:rFonts w:ascii="Times New Roman" w:eastAsia="Times New Roman" w:hAnsi="Times New Roman" w:cs="Times New Roman"/>
          <w:b/>
          <w:bCs/>
          <w:sz w:val="24"/>
          <w:szCs w:val="24"/>
          <w:lang w:eastAsia="et-EE"/>
        </w:rPr>
      </w:pPr>
      <w:r w:rsidRPr="001512DA">
        <w:rPr>
          <w:rFonts w:ascii="Times New Roman" w:eastAsia="Times New Roman" w:hAnsi="Times New Roman" w:cs="Times New Roman"/>
          <w:b/>
          <w:bCs/>
          <w:sz w:val="24"/>
          <w:szCs w:val="24"/>
          <w:lang w:eastAsia="et-EE"/>
        </w:rPr>
        <w:t xml:space="preserve">§ 10. </w:t>
      </w:r>
      <w:bookmarkStart w:id="21" w:name="para10"/>
      <w:r w:rsidRPr="001512DA">
        <w:rPr>
          <w:rFonts w:ascii="Times New Roman" w:eastAsia="Times New Roman" w:hAnsi="Times New Roman" w:cs="Times New Roman"/>
          <w:b/>
          <w:bCs/>
          <w:sz w:val="24"/>
          <w:szCs w:val="24"/>
          <w:lang w:eastAsia="et-EE"/>
        </w:rPr>
        <w:t> </w:t>
      </w:r>
      <w:bookmarkEnd w:id="21"/>
      <w:r w:rsidRPr="001512DA">
        <w:rPr>
          <w:rFonts w:ascii="Times New Roman" w:eastAsia="Times New Roman" w:hAnsi="Times New Roman" w:cs="Times New Roman"/>
          <w:b/>
          <w:bCs/>
          <w:sz w:val="24"/>
          <w:szCs w:val="24"/>
          <w:lang w:eastAsia="et-EE"/>
        </w:rPr>
        <w:t>Määruse rakendamine</w:t>
      </w:r>
    </w:p>
    <w:p w:rsidR="00684A3B" w:rsidRPr="001512DA" w:rsidRDefault="00684A3B" w:rsidP="00AA0905">
      <w:pPr>
        <w:spacing w:before="240" w:after="100" w:afterAutospacing="1" w:line="240" w:lineRule="auto"/>
        <w:jc w:val="both"/>
        <w:rPr>
          <w:rFonts w:ascii="Times New Roman" w:eastAsia="Times New Roman" w:hAnsi="Times New Roman" w:cs="Times New Roman"/>
          <w:sz w:val="24"/>
          <w:szCs w:val="24"/>
          <w:lang w:eastAsia="et-EE"/>
        </w:rPr>
      </w:pPr>
      <w:bookmarkStart w:id="22" w:name="para10lg1"/>
      <w:r w:rsidRPr="001512DA">
        <w:rPr>
          <w:rFonts w:ascii="Times New Roman" w:eastAsia="Times New Roman" w:hAnsi="Times New Roman" w:cs="Times New Roman"/>
          <w:sz w:val="24"/>
          <w:szCs w:val="24"/>
          <w:lang w:eastAsia="et-EE"/>
        </w:rPr>
        <w:t> </w:t>
      </w:r>
      <w:bookmarkEnd w:id="22"/>
      <w:r w:rsidRPr="001512DA">
        <w:rPr>
          <w:rFonts w:ascii="Times New Roman" w:eastAsia="Times New Roman" w:hAnsi="Times New Roman" w:cs="Times New Roman"/>
          <w:sz w:val="24"/>
          <w:szCs w:val="24"/>
          <w:lang w:eastAsia="et-EE"/>
        </w:rPr>
        <w:t>(1) [Käesolevast tekstist välja jäetud].</w:t>
      </w:r>
    </w:p>
    <w:p w:rsidR="00684A3B" w:rsidRPr="001512DA" w:rsidRDefault="00684A3B" w:rsidP="00684A3B">
      <w:pPr>
        <w:spacing w:before="240" w:after="100" w:afterAutospacing="1" w:line="240" w:lineRule="auto"/>
        <w:rPr>
          <w:rFonts w:ascii="Times New Roman" w:eastAsia="Times New Roman" w:hAnsi="Times New Roman" w:cs="Times New Roman"/>
          <w:sz w:val="24"/>
          <w:szCs w:val="24"/>
          <w:lang w:eastAsia="et-EE"/>
        </w:rPr>
      </w:pPr>
      <w:bookmarkStart w:id="23" w:name="para10lg2"/>
      <w:r w:rsidRPr="001512DA">
        <w:rPr>
          <w:rFonts w:ascii="Times New Roman" w:eastAsia="Times New Roman" w:hAnsi="Times New Roman" w:cs="Times New Roman"/>
          <w:sz w:val="24"/>
          <w:szCs w:val="24"/>
          <w:lang w:eastAsia="et-EE"/>
        </w:rPr>
        <w:t> </w:t>
      </w:r>
      <w:bookmarkEnd w:id="23"/>
      <w:r w:rsidRPr="001512DA">
        <w:rPr>
          <w:rFonts w:ascii="Times New Roman" w:eastAsia="Times New Roman" w:hAnsi="Times New Roman" w:cs="Times New Roman"/>
          <w:sz w:val="24"/>
          <w:szCs w:val="24"/>
          <w:lang w:eastAsia="et-EE"/>
        </w:rPr>
        <w:t>(2) [Käesolevast tekstist välja jäetud].</w:t>
      </w:r>
    </w:p>
    <w:p w:rsidR="00684A3B" w:rsidRPr="001512DA" w:rsidRDefault="00684A3B" w:rsidP="00684A3B">
      <w:pPr>
        <w:spacing w:before="240" w:after="100" w:afterAutospacing="1" w:line="240" w:lineRule="auto"/>
        <w:rPr>
          <w:rFonts w:ascii="Times New Roman" w:eastAsia="Times New Roman" w:hAnsi="Times New Roman" w:cs="Times New Roman"/>
          <w:sz w:val="24"/>
          <w:szCs w:val="24"/>
          <w:lang w:eastAsia="et-EE"/>
        </w:rPr>
      </w:pPr>
      <w:bookmarkStart w:id="24" w:name="para10lg3"/>
      <w:r w:rsidRPr="001512DA">
        <w:rPr>
          <w:rFonts w:ascii="Times New Roman" w:eastAsia="Times New Roman" w:hAnsi="Times New Roman" w:cs="Times New Roman"/>
          <w:sz w:val="24"/>
          <w:szCs w:val="24"/>
          <w:lang w:eastAsia="et-EE"/>
        </w:rPr>
        <w:t> </w:t>
      </w:r>
      <w:bookmarkEnd w:id="24"/>
      <w:r w:rsidRPr="001512DA">
        <w:rPr>
          <w:rFonts w:ascii="Times New Roman" w:eastAsia="Times New Roman" w:hAnsi="Times New Roman" w:cs="Times New Roman"/>
          <w:sz w:val="24"/>
          <w:szCs w:val="24"/>
          <w:lang w:eastAsia="et-EE"/>
        </w:rPr>
        <w:t>(3) Määrus jõustub 01. jaanuarist 2004. a.</w:t>
      </w:r>
    </w:p>
    <w:p w:rsidR="00914EE4" w:rsidRPr="001512DA" w:rsidRDefault="00914EE4">
      <w:pPr>
        <w:rPr>
          <w:rFonts w:ascii="Times New Roman" w:hAnsi="Times New Roman" w:cs="Times New Roman"/>
          <w:sz w:val="24"/>
          <w:szCs w:val="24"/>
        </w:rPr>
      </w:pPr>
    </w:p>
    <w:sectPr w:rsidR="00914EE4" w:rsidRPr="001512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A3B"/>
    <w:rsid w:val="00001247"/>
    <w:rsid w:val="00002667"/>
    <w:rsid w:val="00007491"/>
    <w:rsid w:val="000114D1"/>
    <w:rsid w:val="00011578"/>
    <w:rsid w:val="00011814"/>
    <w:rsid w:val="00013463"/>
    <w:rsid w:val="00016889"/>
    <w:rsid w:val="000169B1"/>
    <w:rsid w:val="000179B3"/>
    <w:rsid w:val="000205E6"/>
    <w:rsid w:val="0002066E"/>
    <w:rsid w:val="000223FA"/>
    <w:rsid w:val="0002246B"/>
    <w:rsid w:val="00023DCD"/>
    <w:rsid w:val="0002510E"/>
    <w:rsid w:val="00025ACF"/>
    <w:rsid w:val="00025CC8"/>
    <w:rsid w:val="0002611F"/>
    <w:rsid w:val="0002637A"/>
    <w:rsid w:val="00026B5A"/>
    <w:rsid w:val="00026C2F"/>
    <w:rsid w:val="00027F5A"/>
    <w:rsid w:val="00032B12"/>
    <w:rsid w:val="00032E14"/>
    <w:rsid w:val="000334A5"/>
    <w:rsid w:val="00033E73"/>
    <w:rsid w:val="00034A6B"/>
    <w:rsid w:val="00034C20"/>
    <w:rsid w:val="0003613F"/>
    <w:rsid w:val="00041429"/>
    <w:rsid w:val="000414F3"/>
    <w:rsid w:val="00041833"/>
    <w:rsid w:val="00042305"/>
    <w:rsid w:val="00043B27"/>
    <w:rsid w:val="00045EEB"/>
    <w:rsid w:val="0004669E"/>
    <w:rsid w:val="00047E58"/>
    <w:rsid w:val="00050F12"/>
    <w:rsid w:val="00051829"/>
    <w:rsid w:val="00052544"/>
    <w:rsid w:val="000538DA"/>
    <w:rsid w:val="00053B26"/>
    <w:rsid w:val="00053E56"/>
    <w:rsid w:val="00054AA6"/>
    <w:rsid w:val="00056A9A"/>
    <w:rsid w:val="00056C88"/>
    <w:rsid w:val="00061A52"/>
    <w:rsid w:val="00062082"/>
    <w:rsid w:val="0006437A"/>
    <w:rsid w:val="0006463C"/>
    <w:rsid w:val="00065272"/>
    <w:rsid w:val="00067CC6"/>
    <w:rsid w:val="00072E22"/>
    <w:rsid w:val="0007348F"/>
    <w:rsid w:val="0007479A"/>
    <w:rsid w:val="0007560E"/>
    <w:rsid w:val="00075A1F"/>
    <w:rsid w:val="00082CB6"/>
    <w:rsid w:val="000851C3"/>
    <w:rsid w:val="00086DAB"/>
    <w:rsid w:val="00087F65"/>
    <w:rsid w:val="00090EB9"/>
    <w:rsid w:val="0009238E"/>
    <w:rsid w:val="00092829"/>
    <w:rsid w:val="0009341E"/>
    <w:rsid w:val="000947EF"/>
    <w:rsid w:val="00094D4F"/>
    <w:rsid w:val="00094E15"/>
    <w:rsid w:val="000951A6"/>
    <w:rsid w:val="000959B9"/>
    <w:rsid w:val="00096E3F"/>
    <w:rsid w:val="00097251"/>
    <w:rsid w:val="0009752B"/>
    <w:rsid w:val="00097ADD"/>
    <w:rsid w:val="000A0780"/>
    <w:rsid w:val="000A182D"/>
    <w:rsid w:val="000A25A6"/>
    <w:rsid w:val="000A2BDE"/>
    <w:rsid w:val="000A2C11"/>
    <w:rsid w:val="000A34CA"/>
    <w:rsid w:val="000A41BE"/>
    <w:rsid w:val="000A5039"/>
    <w:rsid w:val="000A566E"/>
    <w:rsid w:val="000A61C2"/>
    <w:rsid w:val="000A66F8"/>
    <w:rsid w:val="000A68F9"/>
    <w:rsid w:val="000A6905"/>
    <w:rsid w:val="000A7459"/>
    <w:rsid w:val="000B25B2"/>
    <w:rsid w:val="000B4164"/>
    <w:rsid w:val="000B5F11"/>
    <w:rsid w:val="000B6D59"/>
    <w:rsid w:val="000B7A30"/>
    <w:rsid w:val="000B7B03"/>
    <w:rsid w:val="000C0266"/>
    <w:rsid w:val="000C25D1"/>
    <w:rsid w:val="000C2DE0"/>
    <w:rsid w:val="000C3EB1"/>
    <w:rsid w:val="000C4E16"/>
    <w:rsid w:val="000D090B"/>
    <w:rsid w:val="000D0BFE"/>
    <w:rsid w:val="000D1104"/>
    <w:rsid w:val="000D1505"/>
    <w:rsid w:val="000D1CA3"/>
    <w:rsid w:val="000D1EF8"/>
    <w:rsid w:val="000D1FA9"/>
    <w:rsid w:val="000D2E89"/>
    <w:rsid w:val="000D5BB2"/>
    <w:rsid w:val="000D6E65"/>
    <w:rsid w:val="000D7889"/>
    <w:rsid w:val="000E08DF"/>
    <w:rsid w:val="000E2731"/>
    <w:rsid w:val="000E46DE"/>
    <w:rsid w:val="000E472B"/>
    <w:rsid w:val="000E5E4E"/>
    <w:rsid w:val="000E631B"/>
    <w:rsid w:val="000E71D3"/>
    <w:rsid w:val="000F02E1"/>
    <w:rsid w:val="000F06B6"/>
    <w:rsid w:val="000F0E71"/>
    <w:rsid w:val="000F12AB"/>
    <w:rsid w:val="000F2C51"/>
    <w:rsid w:val="000F2FF6"/>
    <w:rsid w:val="000F4589"/>
    <w:rsid w:val="000F4C6B"/>
    <w:rsid w:val="000F5071"/>
    <w:rsid w:val="000F6112"/>
    <w:rsid w:val="000F6450"/>
    <w:rsid w:val="000F7926"/>
    <w:rsid w:val="000F7CAC"/>
    <w:rsid w:val="00100B4F"/>
    <w:rsid w:val="00101BDB"/>
    <w:rsid w:val="00102B4B"/>
    <w:rsid w:val="00102F3C"/>
    <w:rsid w:val="001039C3"/>
    <w:rsid w:val="00103FEC"/>
    <w:rsid w:val="001040E3"/>
    <w:rsid w:val="00104841"/>
    <w:rsid w:val="00105531"/>
    <w:rsid w:val="00106208"/>
    <w:rsid w:val="00106B1B"/>
    <w:rsid w:val="00106D1D"/>
    <w:rsid w:val="0011170E"/>
    <w:rsid w:val="001119B8"/>
    <w:rsid w:val="00111D05"/>
    <w:rsid w:val="00113966"/>
    <w:rsid w:val="00113FDA"/>
    <w:rsid w:val="00115D9E"/>
    <w:rsid w:val="00116EB4"/>
    <w:rsid w:val="00124D3A"/>
    <w:rsid w:val="00125A70"/>
    <w:rsid w:val="00125E49"/>
    <w:rsid w:val="00126011"/>
    <w:rsid w:val="00126670"/>
    <w:rsid w:val="001330C1"/>
    <w:rsid w:val="001334D5"/>
    <w:rsid w:val="00134D93"/>
    <w:rsid w:val="001351AC"/>
    <w:rsid w:val="00135265"/>
    <w:rsid w:val="00136ACF"/>
    <w:rsid w:val="00140C7A"/>
    <w:rsid w:val="00142A80"/>
    <w:rsid w:val="00143A3B"/>
    <w:rsid w:val="00144D1F"/>
    <w:rsid w:val="00146FBD"/>
    <w:rsid w:val="001471A7"/>
    <w:rsid w:val="00150196"/>
    <w:rsid w:val="001512DA"/>
    <w:rsid w:val="0015150C"/>
    <w:rsid w:val="001516AB"/>
    <w:rsid w:val="0015306A"/>
    <w:rsid w:val="0015473A"/>
    <w:rsid w:val="00154ECB"/>
    <w:rsid w:val="00160821"/>
    <w:rsid w:val="00161347"/>
    <w:rsid w:val="00165116"/>
    <w:rsid w:val="001652B8"/>
    <w:rsid w:val="00166250"/>
    <w:rsid w:val="00170920"/>
    <w:rsid w:val="0017108A"/>
    <w:rsid w:val="00172FB1"/>
    <w:rsid w:val="00175F5F"/>
    <w:rsid w:val="00177202"/>
    <w:rsid w:val="00177306"/>
    <w:rsid w:val="0017747D"/>
    <w:rsid w:val="00181080"/>
    <w:rsid w:val="001813EB"/>
    <w:rsid w:val="00184625"/>
    <w:rsid w:val="001857AC"/>
    <w:rsid w:val="00185C5B"/>
    <w:rsid w:val="001861DE"/>
    <w:rsid w:val="00187833"/>
    <w:rsid w:val="0019039E"/>
    <w:rsid w:val="001908C3"/>
    <w:rsid w:val="00191123"/>
    <w:rsid w:val="00192CE1"/>
    <w:rsid w:val="001935C5"/>
    <w:rsid w:val="00193E8C"/>
    <w:rsid w:val="00196940"/>
    <w:rsid w:val="001969E6"/>
    <w:rsid w:val="001A04D7"/>
    <w:rsid w:val="001A17D6"/>
    <w:rsid w:val="001A184E"/>
    <w:rsid w:val="001A2957"/>
    <w:rsid w:val="001A3BCF"/>
    <w:rsid w:val="001A4CD7"/>
    <w:rsid w:val="001A4E38"/>
    <w:rsid w:val="001A5B50"/>
    <w:rsid w:val="001A5E54"/>
    <w:rsid w:val="001A733D"/>
    <w:rsid w:val="001B00BE"/>
    <w:rsid w:val="001B13D4"/>
    <w:rsid w:val="001B2D9A"/>
    <w:rsid w:val="001B2E53"/>
    <w:rsid w:val="001B3957"/>
    <w:rsid w:val="001B3D2E"/>
    <w:rsid w:val="001B3FDF"/>
    <w:rsid w:val="001B48BA"/>
    <w:rsid w:val="001B4CB6"/>
    <w:rsid w:val="001B5584"/>
    <w:rsid w:val="001B578E"/>
    <w:rsid w:val="001B5E2E"/>
    <w:rsid w:val="001B5F99"/>
    <w:rsid w:val="001B6072"/>
    <w:rsid w:val="001B69AC"/>
    <w:rsid w:val="001B6D50"/>
    <w:rsid w:val="001B6E77"/>
    <w:rsid w:val="001C0032"/>
    <w:rsid w:val="001C0295"/>
    <w:rsid w:val="001C10D1"/>
    <w:rsid w:val="001C1A39"/>
    <w:rsid w:val="001C2A1B"/>
    <w:rsid w:val="001C34C5"/>
    <w:rsid w:val="001C3DB0"/>
    <w:rsid w:val="001C451E"/>
    <w:rsid w:val="001D1890"/>
    <w:rsid w:val="001D1BF8"/>
    <w:rsid w:val="001D31A4"/>
    <w:rsid w:val="001D3FA4"/>
    <w:rsid w:val="001D5E50"/>
    <w:rsid w:val="001D6DDE"/>
    <w:rsid w:val="001D6F0F"/>
    <w:rsid w:val="001D71DA"/>
    <w:rsid w:val="001D7925"/>
    <w:rsid w:val="001E293C"/>
    <w:rsid w:val="001F00EE"/>
    <w:rsid w:val="001F0659"/>
    <w:rsid w:val="001F09CF"/>
    <w:rsid w:val="001F0C49"/>
    <w:rsid w:val="001F0DC3"/>
    <w:rsid w:val="001F2050"/>
    <w:rsid w:val="001F29E5"/>
    <w:rsid w:val="001F3C42"/>
    <w:rsid w:val="001F7061"/>
    <w:rsid w:val="001F7E2A"/>
    <w:rsid w:val="00200F28"/>
    <w:rsid w:val="002012A9"/>
    <w:rsid w:val="00201DBF"/>
    <w:rsid w:val="0020214C"/>
    <w:rsid w:val="00202628"/>
    <w:rsid w:val="002042DE"/>
    <w:rsid w:val="00204328"/>
    <w:rsid w:val="00204C6F"/>
    <w:rsid w:val="00205456"/>
    <w:rsid w:val="00205F33"/>
    <w:rsid w:val="002064FC"/>
    <w:rsid w:val="00206DFC"/>
    <w:rsid w:val="00211751"/>
    <w:rsid w:val="0021267D"/>
    <w:rsid w:val="00212682"/>
    <w:rsid w:val="00213FFC"/>
    <w:rsid w:val="002142C9"/>
    <w:rsid w:val="002147D0"/>
    <w:rsid w:val="00215C96"/>
    <w:rsid w:val="00217850"/>
    <w:rsid w:val="002209B0"/>
    <w:rsid w:val="00220DD4"/>
    <w:rsid w:val="00223016"/>
    <w:rsid w:val="00224397"/>
    <w:rsid w:val="002247DD"/>
    <w:rsid w:val="002307E4"/>
    <w:rsid w:val="00232CE2"/>
    <w:rsid w:val="00232CEC"/>
    <w:rsid w:val="002330F9"/>
    <w:rsid w:val="00233BAE"/>
    <w:rsid w:val="00236169"/>
    <w:rsid w:val="00237631"/>
    <w:rsid w:val="00237A1A"/>
    <w:rsid w:val="00242BF5"/>
    <w:rsid w:val="00242C9E"/>
    <w:rsid w:val="002441FF"/>
    <w:rsid w:val="002448D8"/>
    <w:rsid w:val="00245D41"/>
    <w:rsid w:val="00245D82"/>
    <w:rsid w:val="002462D1"/>
    <w:rsid w:val="00246A6B"/>
    <w:rsid w:val="00246ACB"/>
    <w:rsid w:val="00247708"/>
    <w:rsid w:val="00250B92"/>
    <w:rsid w:val="00251046"/>
    <w:rsid w:val="00251751"/>
    <w:rsid w:val="00251E9C"/>
    <w:rsid w:val="00252D29"/>
    <w:rsid w:val="00253F43"/>
    <w:rsid w:val="00253FEA"/>
    <w:rsid w:val="00254A6B"/>
    <w:rsid w:val="00254C82"/>
    <w:rsid w:val="00256651"/>
    <w:rsid w:val="002570CA"/>
    <w:rsid w:val="0025725F"/>
    <w:rsid w:val="002572A2"/>
    <w:rsid w:val="00260BA5"/>
    <w:rsid w:val="00261C33"/>
    <w:rsid w:val="00261F7C"/>
    <w:rsid w:val="00262DEC"/>
    <w:rsid w:val="00262EB3"/>
    <w:rsid w:val="002644B6"/>
    <w:rsid w:val="00264BE3"/>
    <w:rsid w:val="00264FCF"/>
    <w:rsid w:val="00267853"/>
    <w:rsid w:val="002711C6"/>
    <w:rsid w:val="002712C8"/>
    <w:rsid w:val="00272145"/>
    <w:rsid w:val="00273A5D"/>
    <w:rsid w:val="00274D84"/>
    <w:rsid w:val="00275099"/>
    <w:rsid w:val="002761C6"/>
    <w:rsid w:val="002771A3"/>
    <w:rsid w:val="0028035D"/>
    <w:rsid w:val="002808F0"/>
    <w:rsid w:val="00281B2A"/>
    <w:rsid w:val="0028260C"/>
    <w:rsid w:val="00283892"/>
    <w:rsid w:val="002856EB"/>
    <w:rsid w:val="00286A6B"/>
    <w:rsid w:val="00287135"/>
    <w:rsid w:val="00292C37"/>
    <w:rsid w:val="00293260"/>
    <w:rsid w:val="00293D4C"/>
    <w:rsid w:val="002945F1"/>
    <w:rsid w:val="00294F62"/>
    <w:rsid w:val="00296900"/>
    <w:rsid w:val="00297983"/>
    <w:rsid w:val="002A1632"/>
    <w:rsid w:val="002A3ACA"/>
    <w:rsid w:val="002A3F37"/>
    <w:rsid w:val="002A43BA"/>
    <w:rsid w:val="002A4983"/>
    <w:rsid w:val="002A57FF"/>
    <w:rsid w:val="002A61E1"/>
    <w:rsid w:val="002B0992"/>
    <w:rsid w:val="002B0EA1"/>
    <w:rsid w:val="002B393D"/>
    <w:rsid w:val="002B416B"/>
    <w:rsid w:val="002B4AC7"/>
    <w:rsid w:val="002B4F4B"/>
    <w:rsid w:val="002B6275"/>
    <w:rsid w:val="002B70DE"/>
    <w:rsid w:val="002B7AC5"/>
    <w:rsid w:val="002C079C"/>
    <w:rsid w:val="002C0A07"/>
    <w:rsid w:val="002C1305"/>
    <w:rsid w:val="002C1395"/>
    <w:rsid w:val="002C1FFB"/>
    <w:rsid w:val="002C2C89"/>
    <w:rsid w:val="002C348A"/>
    <w:rsid w:val="002C41D5"/>
    <w:rsid w:val="002D0820"/>
    <w:rsid w:val="002D088D"/>
    <w:rsid w:val="002D4916"/>
    <w:rsid w:val="002D5DCD"/>
    <w:rsid w:val="002D63A4"/>
    <w:rsid w:val="002D6C52"/>
    <w:rsid w:val="002D6E98"/>
    <w:rsid w:val="002D7120"/>
    <w:rsid w:val="002E049C"/>
    <w:rsid w:val="002E115A"/>
    <w:rsid w:val="002E2820"/>
    <w:rsid w:val="002E2B36"/>
    <w:rsid w:val="002E500D"/>
    <w:rsid w:val="002E549B"/>
    <w:rsid w:val="002E5743"/>
    <w:rsid w:val="002E6CDE"/>
    <w:rsid w:val="002E766C"/>
    <w:rsid w:val="002F03A7"/>
    <w:rsid w:val="002F1F39"/>
    <w:rsid w:val="002F218B"/>
    <w:rsid w:val="002F3C46"/>
    <w:rsid w:val="002F46AB"/>
    <w:rsid w:val="002F570F"/>
    <w:rsid w:val="002F6754"/>
    <w:rsid w:val="002F7482"/>
    <w:rsid w:val="002F74A8"/>
    <w:rsid w:val="00300963"/>
    <w:rsid w:val="003009A1"/>
    <w:rsid w:val="003009FD"/>
    <w:rsid w:val="00301160"/>
    <w:rsid w:val="0030139B"/>
    <w:rsid w:val="00301A32"/>
    <w:rsid w:val="00301E98"/>
    <w:rsid w:val="00305C62"/>
    <w:rsid w:val="00305DE9"/>
    <w:rsid w:val="00306216"/>
    <w:rsid w:val="003063A5"/>
    <w:rsid w:val="00307CBA"/>
    <w:rsid w:val="00307D2F"/>
    <w:rsid w:val="00315185"/>
    <w:rsid w:val="00316BC0"/>
    <w:rsid w:val="00317332"/>
    <w:rsid w:val="00317367"/>
    <w:rsid w:val="003177AC"/>
    <w:rsid w:val="003207CB"/>
    <w:rsid w:val="00320CD4"/>
    <w:rsid w:val="00321657"/>
    <w:rsid w:val="003229DE"/>
    <w:rsid w:val="00323655"/>
    <w:rsid w:val="0032627C"/>
    <w:rsid w:val="003269F6"/>
    <w:rsid w:val="00326ACD"/>
    <w:rsid w:val="00331417"/>
    <w:rsid w:val="00333776"/>
    <w:rsid w:val="00333F3B"/>
    <w:rsid w:val="00334AAF"/>
    <w:rsid w:val="00334B81"/>
    <w:rsid w:val="003363CD"/>
    <w:rsid w:val="00340FD3"/>
    <w:rsid w:val="00343044"/>
    <w:rsid w:val="003437E8"/>
    <w:rsid w:val="003447DC"/>
    <w:rsid w:val="00346402"/>
    <w:rsid w:val="00347773"/>
    <w:rsid w:val="0034778F"/>
    <w:rsid w:val="003477FB"/>
    <w:rsid w:val="003512DC"/>
    <w:rsid w:val="00351507"/>
    <w:rsid w:val="0035174C"/>
    <w:rsid w:val="00351F9C"/>
    <w:rsid w:val="00352895"/>
    <w:rsid w:val="003532F7"/>
    <w:rsid w:val="0035446B"/>
    <w:rsid w:val="00355EF6"/>
    <w:rsid w:val="003602E8"/>
    <w:rsid w:val="003613B0"/>
    <w:rsid w:val="00362211"/>
    <w:rsid w:val="00362463"/>
    <w:rsid w:val="00363994"/>
    <w:rsid w:val="0036551B"/>
    <w:rsid w:val="00366079"/>
    <w:rsid w:val="00366829"/>
    <w:rsid w:val="0036689B"/>
    <w:rsid w:val="00367874"/>
    <w:rsid w:val="00367BBB"/>
    <w:rsid w:val="00370AB0"/>
    <w:rsid w:val="00372174"/>
    <w:rsid w:val="00372ACB"/>
    <w:rsid w:val="0037356C"/>
    <w:rsid w:val="0037592A"/>
    <w:rsid w:val="0038032E"/>
    <w:rsid w:val="00380477"/>
    <w:rsid w:val="00381182"/>
    <w:rsid w:val="00381A16"/>
    <w:rsid w:val="003831F1"/>
    <w:rsid w:val="00384152"/>
    <w:rsid w:val="003860B9"/>
    <w:rsid w:val="0038615B"/>
    <w:rsid w:val="003866F8"/>
    <w:rsid w:val="00386917"/>
    <w:rsid w:val="0039087F"/>
    <w:rsid w:val="00390967"/>
    <w:rsid w:val="00390B7E"/>
    <w:rsid w:val="003943A1"/>
    <w:rsid w:val="003950B3"/>
    <w:rsid w:val="00396655"/>
    <w:rsid w:val="00396701"/>
    <w:rsid w:val="003A018D"/>
    <w:rsid w:val="003A07FB"/>
    <w:rsid w:val="003A0B64"/>
    <w:rsid w:val="003A1AC3"/>
    <w:rsid w:val="003A2463"/>
    <w:rsid w:val="003A5304"/>
    <w:rsid w:val="003A59B5"/>
    <w:rsid w:val="003A65F5"/>
    <w:rsid w:val="003A71B0"/>
    <w:rsid w:val="003A7885"/>
    <w:rsid w:val="003A7AA3"/>
    <w:rsid w:val="003B03F1"/>
    <w:rsid w:val="003B181D"/>
    <w:rsid w:val="003B188E"/>
    <w:rsid w:val="003B2E49"/>
    <w:rsid w:val="003B3A3F"/>
    <w:rsid w:val="003B496E"/>
    <w:rsid w:val="003B4A91"/>
    <w:rsid w:val="003B4D41"/>
    <w:rsid w:val="003B778E"/>
    <w:rsid w:val="003C1F0D"/>
    <w:rsid w:val="003C2A8D"/>
    <w:rsid w:val="003C2E58"/>
    <w:rsid w:val="003C505D"/>
    <w:rsid w:val="003C518D"/>
    <w:rsid w:val="003C6609"/>
    <w:rsid w:val="003C6DD2"/>
    <w:rsid w:val="003D08AB"/>
    <w:rsid w:val="003D0B73"/>
    <w:rsid w:val="003D0FAB"/>
    <w:rsid w:val="003D1B7F"/>
    <w:rsid w:val="003D2108"/>
    <w:rsid w:val="003D2246"/>
    <w:rsid w:val="003D2DDE"/>
    <w:rsid w:val="003D468B"/>
    <w:rsid w:val="003D4DD5"/>
    <w:rsid w:val="003D6298"/>
    <w:rsid w:val="003D75D0"/>
    <w:rsid w:val="003E0020"/>
    <w:rsid w:val="003E1012"/>
    <w:rsid w:val="003E21CF"/>
    <w:rsid w:val="003E2330"/>
    <w:rsid w:val="003E2E2A"/>
    <w:rsid w:val="003E30EF"/>
    <w:rsid w:val="003E6093"/>
    <w:rsid w:val="003F08A2"/>
    <w:rsid w:val="003F2626"/>
    <w:rsid w:val="003F2708"/>
    <w:rsid w:val="003F290E"/>
    <w:rsid w:val="003F42A6"/>
    <w:rsid w:val="003F4322"/>
    <w:rsid w:val="003F44F1"/>
    <w:rsid w:val="003F47D7"/>
    <w:rsid w:val="003F4F71"/>
    <w:rsid w:val="003F55D2"/>
    <w:rsid w:val="003F570C"/>
    <w:rsid w:val="003F68E9"/>
    <w:rsid w:val="003F6960"/>
    <w:rsid w:val="003F7547"/>
    <w:rsid w:val="003F75F8"/>
    <w:rsid w:val="00400323"/>
    <w:rsid w:val="00400BA6"/>
    <w:rsid w:val="00400DE6"/>
    <w:rsid w:val="00400FAD"/>
    <w:rsid w:val="00400FCD"/>
    <w:rsid w:val="00402793"/>
    <w:rsid w:val="00404AAE"/>
    <w:rsid w:val="00406CDF"/>
    <w:rsid w:val="00406E73"/>
    <w:rsid w:val="00406F04"/>
    <w:rsid w:val="004105C9"/>
    <w:rsid w:val="00411CE8"/>
    <w:rsid w:val="00412C8A"/>
    <w:rsid w:val="0041320B"/>
    <w:rsid w:val="00416DCD"/>
    <w:rsid w:val="0041707D"/>
    <w:rsid w:val="0041723A"/>
    <w:rsid w:val="00420D46"/>
    <w:rsid w:val="00421047"/>
    <w:rsid w:val="00421EBC"/>
    <w:rsid w:val="00422281"/>
    <w:rsid w:val="00422617"/>
    <w:rsid w:val="0042288F"/>
    <w:rsid w:val="00423F8F"/>
    <w:rsid w:val="00424541"/>
    <w:rsid w:val="00424AAC"/>
    <w:rsid w:val="00425766"/>
    <w:rsid w:val="00425773"/>
    <w:rsid w:val="00425A2C"/>
    <w:rsid w:val="004267C8"/>
    <w:rsid w:val="0043047F"/>
    <w:rsid w:val="00430AB0"/>
    <w:rsid w:val="004311E0"/>
    <w:rsid w:val="004317FB"/>
    <w:rsid w:val="00431D80"/>
    <w:rsid w:val="00433ADE"/>
    <w:rsid w:val="00434132"/>
    <w:rsid w:val="00436773"/>
    <w:rsid w:val="004375F3"/>
    <w:rsid w:val="00437FE8"/>
    <w:rsid w:val="004408BB"/>
    <w:rsid w:val="004409F6"/>
    <w:rsid w:val="00440A27"/>
    <w:rsid w:val="00443F7C"/>
    <w:rsid w:val="004449BD"/>
    <w:rsid w:val="00446323"/>
    <w:rsid w:val="004471CC"/>
    <w:rsid w:val="0044730C"/>
    <w:rsid w:val="00447375"/>
    <w:rsid w:val="0044763E"/>
    <w:rsid w:val="00447E23"/>
    <w:rsid w:val="004511E2"/>
    <w:rsid w:val="00452CBB"/>
    <w:rsid w:val="00452CE0"/>
    <w:rsid w:val="004538D4"/>
    <w:rsid w:val="00453AF8"/>
    <w:rsid w:val="00455584"/>
    <w:rsid w:val="00455C20"/>
    <w:rsid w:val="00456AFB"/>
    <w:rsid w:val="00456FA2"/>
    <w:rsid w:val="00457938"/>
    <w:rsid w:val="0046070F"/>
    <w:rsid w:val="00460730"/>
    <w:rsid w:val="004617F0"/>
    <w:rsid w:val="00463112"/>
    <w:rsid w:val="00464E78"/>
    <w:rsid w:val="00464F6A"/>
    <w:rsid w:val="0046578D"/>
    <w:rsid w:val="0046640C"/>
    <w:rsid w:val="00467435"/>
    <w:rsid w:val="004706F5"/>
    <w:rsid w:val="00470DD5"/>
    <w:rsid w:val="00470F68"/>
    <w:rsid w:val="0047189E"/>
    <w:rsid w:val="00472369"/>
    <w:rsid w:val="0047498F"/>
    <w:rsid w:val="00474EDC"/>
    <w:rsid w:val="004755B6"/>
    <w:rsid w:val="00480007"/>
    <w:rsid w:val="004803A7"/>
    <w:rsid w:val="00482220"/>
    <w:rsid w:val="0048422D"/>
    <w:rsid w:val="0048443C"/>
    <w:rsid w:val="0048477C"/>
    <w:rsid w:val="00485593"/>
    <w:rsid w:val="004856FB"/>
    <w:rsid w:val="00485CA5"/>
    <w:rsid w:val="004869B4"/>
    <w:rsid w:val="00486C64"/>
    <w:rsid w:val="00486E70"/>
    <w:rsid w:val="0048701B"/>
    <w:rsid w:val="004922E3"/>
    <w:rsid w:val="0049292B"/>
    <w:rsid w:val="0049322C"/>
    <w:rsid w:val="00493947"/>
    <w:rsid w:val="00494505"/>
    <w:rsid w:val="00494723"/>
    <w:rsid w:val="004948CC"/>
    <w:rsid w:val="00496064"/>
    <w:rsid w:val="004965BD"/>
    <w:rsid w:val="004A0CC5"/>
    <w:rsid w:val="004A1C3B"/>
    <w:rsid w:val="004A2A55"/>
    <w:rsid w:val="004A2B35"/>
    <w:rsid w:val="004A33FE"/>
    <w:rsid w:val="004A350A"/>
    <w:rsid w:val="004A3EB4"/>
    <w:rsid w:val="004A4E3F"/>
    <w:rsid w:val="004A6E70"/>
    <w:rsid w:val="004A715B"/>
    <w:rsid w:val="004A743D"/>
    <w:rsid w:val="004B0593"/>
    <w:rsid w:val="004B223D"/>
    <w:rsid w:val="004B2C8B"/>
    <w:rsid w:val="004B3E4D"/>
    <w:rsid w:val="004B4F4C"/>
    <w:rsid w:val="004B5C41"/>
    <w:rsid w:val="004B5F47"/>
    <w:rsid w:val="004B6548"/>
    <w:rsid w:val="004B750B"/>
    <w:rsid w:val="004B7746"/>
    <w:rsid w:val="004C0A4D"/>
    <w:rsid w:val="004C174E"/>
    <w:rsid w:val="004C1840"/>
    <w:rsid w:val="004C27F7"/>
    <w:rsid w:val="004C2BEF"/>
    <w:rsid w:val="004C2C24"/>
    <w:rsid w:val="004C2C65"/>
    <w:rsid w:val="004C2E75"/>
    <w:rsid w:val="004C456C"/>
    <w:rsid w:val="004C563E"/>
    <w:rsid w:val="004C590F"/>
    <w:rsid w:val="004C6F30"/>
    <w:rsid w:val="004D0233"/>
    <w:rsid w:val="004D0598"/>
    <w:rsid w:val="004D111D"/>
    <w:rsid w:val="004D1C41"/>
    <w:rsid w:val="004D2421"/>
    <w:rsid w:val="004D3C3A"/>
    <w:rsid w:val="004D3C41"/>
    <w:rsid w:val="004D43A4"/>
    <w:rsid w:val="004D4CDA"/>
    <w:rsid w:val="004D5E25"/>
    <w:rsid w:val="004D7DDB"/>
    <w:rsid w:val="004E0709"/>
    <w:rsid w:val="004E09E7"/>
    <w:rsid w:val="004E0F92"/>
    <w:rsid w:val="004E14A7"/>
    <w:rsid w:val="004E2322"/>
    <w:rsid w:val="004E3719"/>
    <w:rsid w:val="004E5015"/>
    <w:rsid w:val="004E539A"/>
    <w:rsid w:val="004E58B3"/>
    <w:rsid w:val="004E5E40"/>
    <w:rsid w:val="004E5EAC"/>
    <w:rsid w:val="004E6E70"/>
    <w:rsid w:val="004E6F41"/>
    <w:rsid w:val="004E6FB1"/>
    <w:rsid w:val="004F02FF"/>
    <w:rsid w:val="004F127D"/>
    <w:rsid w:val="004F191A"/>
    <w:rsid w:val="004F2993"/>
    <w:rsid w:val="004F2C28"/>
    <w:rsid w:val="004F3646"/>
    <w:rsid w:val="004F3BB7"/>
    <w:rsid w:val="004F3BBB"/>
    <w:rsid w:val="004F58FB"/>
    <w:rsid w:val="004F7554"/>
    <w:rsid w:val="00500171"/>
    <w:rsid w:val="00503D65"/>
    <w:rsid w:val="00504E62"/>
    <w:rsid w:val="00506614"/>
    <w:rsid w:val="0050720C"/>
    <w:rsid w:val="00507311"/>
    <w:rsid w:val="0050777E"/>
    <w:rsid w:val="00510D9E"/>
    <w:rsid w:val="00511BA3"/>
    <w:rsid w:val="00512C61"/>
    <w:rsid w:val="005136B8"/>
    <w:rsid w:val="0051395E"/>
    <w:rsid w:val="005145DC"/>
    <w:rsid w:val="00520206"/>
    <w:rsid w:val="0052186A"/>
    <w:rsid w:val="00521CD2"/>
    <w:rsid w:val="0052257B"/>
    <w:rsid w:val="00522F6D"/>
    <w:rsid w:val="005237EF"/>
    <w:rsid w:val="00523D18"/>
    <w:rsid w:val="00524D7E"/>
    <w:rsid w:val="00525D52"/>
    <w:rsid w:val="00526DF6"/>
    <w:rsid w:val="00527B7D"/>
    <w:rsid w:val="005304BD"/>
    <w:rsid w:val="0053061F"/>
    <w:rsid w:val="00530C52"/>
    <w:rsid w:val="00531345"/>
    <w:rsid w:val="005314B5"/>
    <w:rsid w:val="005321AF"/>
    <w:rsid w:val="0053235B"/>
    <w:rsid w:val="005355D7"/>
    <w:rsid w:val="00535688"/>
    <w:rsid w:val="00535A8E"/>
    <w:rsid w:val="0053608F"/>
    <w:rsid w:val="0053612C"/>
    <w:rsid w:val="005367FB"/>
    <w:rsid w:val="00536F05"/>
    <w:rsid w:val="00537726"/>
    <w:rsid w:val="005417A0"/>
    <w:rsid w:val="00543272"/>
    <w:rsid w:val="005441BF"/>
    <w:rsid w:val="00544A15"/>
    <w:rsid w:val="00545798"/>
    <w:rsid w:val="00552B6D"/>
    <w:rsid w:val="005548D3"/>
    <w:rsid w:val="0055494F"/>
    <w:rsid w:val="00554C90"/>
    <w:rsid w:val="0055573E"/>
    <w:rsid w:val="00557B29"/>
    <w:rsid w:val="00557DE1"/>
    <w:rsid w:val="0056197C"/>
    <w:rsid w:val="00561CD9"/>
    <w:rsid w:val="0056425B"/>
    <w:rsid w:val="00564816"/>
    <w:rsid w:val="0056632F"/>
    <w:rsid w:val="0056676C"/>
    <w:rsid w:val="00566BCD"/>
    <w:rsid w:val="00566E19"/>
    <w:rsid w:val="00567302"/>
    <w:rsid w:val="00567487"/>
    <w:rsid w:val="005709C2"/>
    <w:rsid w:val="00570BAA"/>
    <w:rsid w:val="005710A1"/>
    <w:rsid w:val="0057111F"/>
    <w:rsid w:val="00571A44"/>
    <w:rsid w:val="00573159"/>
    <w:rsid w:val="00574C42"/>
    <w:rsid w:val="00576FFD"/>
    <w:rsid w:val="00581364"/>
    <w:rsid w:val="00581488"/>
    <w:rsid w:val="00581F59"/>
    <w:rsid w:val="00583677"/>
    <w:rsid w:val="0058392A"/>
    <w:rsid w:val="00583D3A"/>
    <w:rsid w:val="0058446F"/>
    <w:rsid w:val="005846E7"/>
    <w:rsid w:val="00584E25"/>
    <w:rsid w:val="00586BF9"/>
    <w:rsid w:val="00587C8D"/>
    <w:rsid w:val="00587DC4"/>
    <w:rsid w:val="0059012E"/>
    <w:rsid w:val="005A2366"/>
    <w:rsid w:val="005A3557"/>
    <w:rsid w:val="005A376E"/>
    <w:rsid w:val="005A4F77"/>
    <w:rsid w:val="005A5A38"/>
    <w:rsid w:val="005B2E53"/>
    <w:rsid w:val="005B3D97"/>
    <w:rsid w:val="005B46A6"/>
    <w:rsid w:val="005B52DD"/>
    <w:rsid w:val="005B79D6"/>
    <w:rsid w:val="005C0313"/>
    <w:rsid w:val="005C071B"/>
    <w:rsid w:val="005C2A0D"/>
    <w:rsid w:val="005C52D2"/>
    <w:rsid w:val="005C5D1C"/>
    <w:rsid w:val="005C6558"/>
    <w:rsid w:val="005C7A8B"/>
    <w:rsid w:val="005D05A7"/>
    <w:rsid w:val="005D0A87"/>
    <w:rsid w:val="005D16BC"/>
    <w:rsid w:val="005D4B95"/>
    <w:rsid w:val="005D56BE"/>
    <w:rsid w:val="005D6D92"/>
    <w:rsid w:val="005D77A9"/>
    <w:rsid w:val="005E0172"/>
    <w:rsid w:val="005E1030"/>
    <w:rsid w:val="005E1E06"/>
    <w:rsid w:val="005E1E9F"/>
    <w:rsid w:val="005E230C"/>
    <w:rsid w:val="005E247D"/>
    <w:rsid w:val="005E4229"/>
    <w:rsid w:val="005E720E"/>
    <w:rsid w:val="005F03AE"/>
    <w:rsid w:val="005F269F"/>
    <w:rsid w:val="005F3713"/>
    <w:rsid w:val="005F39B1"/>
    <w:rsid w:val="005F46C3"/>
    <w:rsid w:val="005F5DAD"/>
    <w:rsid w:val="005F7965"/>
    <w:rsid w:val="005F7A72"/>
    <w:rsid w:val="00600795"/>
    <w:rsid w:val="00600E95"/>
    <w:rsid w:val="006045F3"/>
    <w:rsid w:val="00605C05"/>
    <w:rsid w:val="006068EB"/>
    <w:rsid w:val="00606E94"/>
    <w:rsid w:val="00607914"/>
    <w:rsid w:val="00607F38"/>
    <w:rsid w:val="0061045F"/>
    <w:rsid w:val="006116B5"/>
    <w:rsid w:val="00613B0E"/>
    <w:rsid w:val="00617464"/>
    <w:rsid w:val="00617AF6"/>
    <w:rsid w:val="00621281"/>
    <w:rsid w:val="00622733"/>
    <w:rsid w:val="00622F54"/>
    <w:rsid w:val="00623BE7"/>
    <w:rsid w:val="00626C3D"/>
    <w:rsid w:val="00630702"/>
    <w:rsid w:val="006332EA"/>
    <w:rsid w:val="006334BD"/>
    <w:rsid w:val="006340FC"/>
    <w:rsid w:val="00634564"/>
    <w:rsid w:val="006358D4"/>
    <w:rsid w:val="00636547"/>
    <w:rsid w:val="00636576"/>
    <w:rsid w:val="0063715F"/>
    <w:rsid w:val="006377FC"/>
    <w:rsid w:val="006378D5"/>
    <w:rsid w:val="00637BED"/>
    <w:rsid w:val="00637F8E"/>
    <w:rsid w:val="006402CD"/>
    <w:rsid w:val="006403AE"/>
    <w:rsid w:val="0064053F"/>
    <w:rsid w:val="006413B8"/>
    <w:rsid w:val="00641CD5"/>
    <w:rsid w:val="00642191"/>
    <w:rsid w:val="006421AD"/>
    <w:rsid w:val="00642CB6"/>
    <w:rsid w:val="00643FF2"/>
    <w:rsid w:val="006444A7"/>
    <w:rsid w:val="00645D8F"/>
    <w:rsid w:val="00646608"/>
    <w:rsid w:val="0064697B"/>
    <w:rsid w:val="00646BB1"/>
    <w:rsid w:val="00647281"/>
    <w:rsid w:val="006472E0"/>
    <w:rsid w:val="00647B55"/>
    <w:rsid w:val="00647DFA"/>
    <w:rsid w:val="00650CD5"/>
    <w:rsid w:val="00652466"/>
    <w:rsid w:val="006533ED"/>
    <w:rsid w:val="0065369A"/>
    <w:rsid w:val="0065391A"/>
    <w:rsid w:val="00653E32"/>
    <w:rsid w:val="00654AE5"/>
    <w:rsid w:val="00655804"/>
    <w:rsid w:val="00655ADD"/>
    <w:rsid w:val="00656564"/>
    <w:rsid w:val="0066133E"/>
    <w:rsid w:val="0066172A"/>
    <w:rsid w:val="00664423"/>
    <w:rsid w:val="006654B0"/>
    <w:rsid w:val="0066578B"/>
    <w:rsid w:val="0066669C"/>
    <w:rsid w:val="00666C1D"/>
    <w:rsid w:val="00666F2A"/>
    <w:rsid w:val="00670D25"/>
    <w:rsid w:val="00670D4A"/>
    <w:rsid w:val="00672D4E"/>
    <w:rsid w:val="0067333C"/>
    <w:rsid w:val="0067388C"/>
    <w:rsid w:val="00673C8F"/>
    <w:rsid w:val="00674001"/>
    <w:rsid w:val="006762B1"/>
    <w:rsid w:val="006770CC"/>
    <w:rsid w:val="006770E6"/>
    <w:rsid w:val="00681188"/>
    <w:rsid w:val="00681395"/>
    <w:rsid w:val="00682AC0"/>
    <w:rsid w:val="00682B48"/>
    <w:rsid w:val="006837F7"/>
    <w:rsid w:val="00684A3B"/>
    <w:rsid w:val="006864DD"/>
    <w:rsid w:val="0068655A"/>
    <w:rsid w:val="00686BC8"/>
    <w:rsid w:val="00686DD1"/>
    <w:rsid w:val="00687168"/>
    <w:rsid w:val="00687277"/>
    <w:rsid w:val="00690737"/>
    <w:rsid w:val="00690DAF"/>
    <w:rsid w:val="00691E1C"/>
    <w:rsid w:val="00692A5B"/>
    <w:rsid w:val="00692AE0"/>
    <w:rsid w:val="00692C91"/>
    <w:rsid w:val="0069438E"/>
    <w:rsid w:val="0069451C"/>
    <w:rsid w:val="006946CC"/>
    <w:rsid w:val="00694721"/>
    <w:rsid w:val="00694D0E"/>
    <w:rsid w:val="00694F9E"/>
    <w:rsid w:val="00695CDE"/>
    <w:rsid w:val="00695E30"/>
    <w:rsid w:val="006967E9"/>
    <w:rsid w:val="006969B5"/>
    <w:rsid w:val="006969FA"/>
    <w:rsid w:val="00696C43"/>
    <w:rsid w:val="0069730A"/>
    <w:rsid w:val="006A1359"/>
    <w:rsid w:val="006A1489"/>
    <w:rsid w:val="006A1539"/>
    <w:rsid w:val="006A2DF1"/>
    <w:rsid w:val="006A32D5"/>
    <w:rsid w:val="006A44AE"/>
    <w:rsid w:val="006A491E"/>
    <w:rsid w:val="006A5C8B"/>
    <w:rsid w:val="006A6C42"/>
    <w:rsid w:val="006B1FD7"/>
    <w:rsid w:val="006B35A2"/>
    <w:rsid w:val="006B3D7A"/>
    <w:rsid w:val="006B4550"/>
    <w:rsid w:val="006B4757"/>
    <w:rsid w:val="006B4BA2"/>
    <w:rsid w:val="006B4C82"/>
    <w:rsid w:val="006B4D82"/>
    <w:rsid w:val="006B71C2"/>
    <w:rsid w:val="006B77A0"/>
    <w:rsid w:val="006B7DEA"/>
    <w:rsid w:val="006B7E0C"/>
    <w:rsid w:val="006C0E40"/>
    <w:rsid w:val="006C27AA"/>
    <w:rsid w:val="006C2CE4"/>
    <w:rsid w:val="006C2DC6"/>
    <w:rsid w:val="006C7AA2"/>
    <w:rsid w:val="006D0A1A"/>
    <w:rsid w:val="006D0DC7"/>
    <w:rsid w:val="006D1692"/>
    <w:rsid w:val="006D27A9"/>
    <w:rsid w:val="006D4339"/>
    <w:rsid w:val="006D4514"/>
    <w:rsid w:val="006D4E30"/>
    <w:rsid w:val="006D52EA"/>
    <w:rsid w:val="006D5728"/>
    <w:rsid w:val="006D6A1B"/>
    <w:rsid w:val="006E2D88"/>
    <w:rsid w:val="006E3100"/>
    <w:rsid w:val="006E356F"/>
    <w:rsid w:val="006E3EB6"/>
    <w:rsid w:val="006E4D0D"/>
    <w:rsid w:val="006E5D12"/>
    <w:rsid w:val="006E6DFF"/>
    <w:rsid w:val="006F00A1"/>
    <w:rsid w:val="006F039F"/>
    <w:rsid w:val="006F0D21"/>
    <w:rsid w:val="006F0DC1"/>
    <w:rsid w:val="006F2683"/>
    <w:rsid w:val="006F415E"/>
    <w:rsid w:val="006F4170"/>
    <w:rsid w:val="006F4770"/>
    <w:rsid w:val="006F4BCE"/>
    <w:rsid w:val="006F4DA6"/>
    <w:rsid w:val="006F50E8"/>
    <w:rsid w:val="006F6C0F"/>
    <w:rsid w:val="006F7C65"/>
    <w:rsid w:val="00700167"/>
    <w:rsid w:val="00701A5C"/>
    <w:rsid w:val="00701E97"/>
    <w:rsid w:val="007023C8"/>
    <w:rsid w:val="007029DC"/>
    <w:rsid w:val="007031B4"/>
    <w:rsid w:val="00703F46"/>
    <w:rsid w:val="00705E91"/>
    <w:rsid w:val="00707B99"/>
    <w:rsid w:val="00711CB7"/>
    <w:rsid w:val="00711CCD"/>
    <w:rsid w:val="00714735"/>
    <w:rsid w:val="00714C37"/>
    <w:rsid w:val="00714EC5"/>
    <w:rsid w:val="00717644"/>
    <w:rsid w:val="00721098"/>
    <w:rsid w:val="00721989"/>
    <w:rsid w:val="007243B1"/>
    <w:rsid w:val="00724642"/>
    <w:rsid w:val="00724F28"/>
    <w:rsid w:val="00726D04"/>
    <w:rsid w:val="00730FDA"/>
    <w:rsid w:val="0073140C"/>
    <w:rsid w:val="0073194A"/>
    <w:rsid w:val="007319F1"/>
    <w:rsid w:val="007321C2"/>
    <w:rsid w:val="007326A9"/>
    <w:rsid w:val="00732F8F"/>
    <w:rsid w:val="00734A67"/>
    <w:rsid w:val="00736CBD"/>
    <w:rsid w:val="00737F6D"/>
    <w:rsid w:val="00740361"/>
    <w:rsid w:val="00740435"/>
    <w:rsid w:val="007407A2"/>
    <w:rsid w:val="0074084F"/>
    <w:rsid w:val="00740971"/>
    <w:rsid w:val="007409F0"/>
    <w:rsid w:val="007424F5"/>
    <w:rsid w:val="00742F33"/>
    <w:rsid w:val="00743767"/>
    <w:rsid w:val="0074437C"/>
    <w:rsid w:val="00745E82"/>
    <w:rsid w:val="00746F96"/>
    <w:rsid w:val="00747271"/>
    <w:rsid w:val="007476D8"/>
    <w:rsid w:val="00747D57"/>
    <w:rsid w:val="00750091"/>
    <w:rsid w:val="00751E64"/>
    <w:rsid w:val="00751ED9"/>
    <w:rsid w:val="00752154"/>
    <w:rsid w:val="007530CD"/>
    <w:rsid w:val="007537C7"/>
    <w:rsid w:val="00753E75"/>
    <w:rsid w:val="007542BE"/>
    <w:rsid w:val="00754931"/>
    <w:rsid w:val="00754F26"/>
    <w:rsid w:val="00755101"/>
    <w:rsid w:val="00755B5B"/>
    <w:rsid w:val="0075610C"/>
    <w:rsid w:val="00756252"/>
    <w:rsid w:val="00756EFC"/>
    <w:rsid w:val="0076004E"/>
    <w:rsid w:val="00760092"/>
    <w:rsid w:val="00760A6E"/>
    <w:rsid w:val="007634A0"/>
    <w:rsid w:val="00763E08"/>
    <w:rsid w:val="00763E6A"/>
    <w:rsid w:val="0076434E"/>
    <w:rsid w:val="00765BE1"/>
    <w:rsid w:val="00766117"/>
    <w:rsid w:val="0076718A"/>
    <w:rsid w:val="00767397"/>
    <w:rsid w:val="00770021"/>
    <w:rsid w:val="007706FF"/>
    <w:rsid w:val="0077139E"/>
    <w:rsid w:val="00773106"/>
    <w:rsid w:val="00775090"/>
    <w:rsid w:val="00775DA7"/>
    <w:rsid w:val="00775E9C"/>
    <w:rsid w:val="00776173"/>
    <w:rsid w:val="00776D05"/>
    <w:rsid w:val="00777392"/>
    <w:rsid w:val="00782E21"/>
    <w:rsid w:val="00783553"/>
    <w:rsid w:val="00783654"/>
    <w:rsid w:val="007850DA"/>
    <w:rsid w:val="00785655"/>
    <w:rsid w:val="0079118C"/>
    <w:rsid w:val="007949CF"/>
    <w:rsid w:val="00795346"/>
    <w:rsid w:val="00797CCB"/>
    <w:rsid w:val="007A136D"/>
    <w:rsid w:val="007A197A"/>
    <w:rsid w:val="007A19AF"/>
    <w:rsid w:val="007A5E76"/>
    <w:rsid w:val="007A6DEB"/>
    <w:rsid w:val="007B2507"/>
    <w:rsid w:val="007B2AED"/>
    <w:rsid w:val="007B44C4"/>
    <w:rsid w:val="007B5133"/>
    <w:rsid w:val="007B5DA0"/>
    <w:rsid w:val="007B6BBA"/>
    <w:rsid w:val="007B7881"/>
    <w:rsid w:val="007B7FB1"/>
    <w:rsid w:val="007C0ECE"/>
    <w:rsid w:val="007C13F9"/>
    <w:rsid w:val="007C237A"/>
    <w:rsid w:val="007C322B"/>
    <w:rsid w:val="007C3236"/>
    <w:rsid w:val="007C346F"/>
    <w:rsid w:val="007C3EBF"/>
    <w:rsid w:val="007C497F"/>
    <w:rsid w:val="007C55E3"/>
    <w:rsid w:val="007C73D8"/>
    <w:rsid w:val="007C7EA1"/>
    <w:rsid w:val="007C7F22"/>
    <w:rsid w:val="007C7FAD"/>
    <w:rsid w:val="007D11DD"/>
    <w:rsid w:val="007D123D"/>
    <w:rsid w:val="007D139E"/>
    <w:rsid w:val="007D143C"/>
    <w:rsid w:val="007D18CA"/>
    <w:rsid w:val="007D4CB2"/>
    <w:rsid w:val="007D68F9"/>
    <w:rsid w:val="007D6A57"/>
    <w:rsid w:val="007E0261"/>
    <w:rsid w:val="007E2A77"/>
    <w:rsid w:val="007E481E"/>
    <w:rsid w:val="007E6523"/>
    <w:rsid w:val="007E6D27"/>
    <w:rsid w:val="007E73B0"/>
    <w:rsid w:val="007E780B"/>
    <w:rsid w:val="007E7C4A"/>
    <w:rsid w:val="007E7E4F"/>
    <w:rsid w:val="007F061E"/>
    <w:rsid w:val="007F0624"/>
    <w:rsid w:val="007F11D4"/>
    <w:rsid w:val="007F34A1"/>
    <w:rsid w:val="007F34FC"/>
    <w:rsid w:val="007F3C80"/>
    <w:rsid w:val="007F5139"/>
    <w:rsid w:val="007F54C3"/>
    <w:rsid w:val="007F5EA7"/>
    <w:rsid w:val="007F7A8D"/>
    <w:rsid w:val="00803337"/>
    <w:rsid w:val="0080344A"/>
    <w:rsid w:val="00803E07"/>
    <w:rsid w:val="0080536D"/>
    <w:rsid w:val="00805A5B"/>
    <w:rsid w:val="00805B00"/>
    <w:rsid w:val="0080600A"/>
    <w:rsid w:val="0080707F"/>
    <w:rsid w:val="00807A25"/>
    <w:rsid w:val="00810535"/>
    <w:rsid w:val="00811192"/>
    <w:rsid w:val="00813493"/>
    <w:rsid w:val="00813B33"/>
    <w:rsid w:val="008142C5"/>
    <w:rsid w:val="008148DF"/>
    <w:rsid w:val="00815094"/>
    <w:rsid w:val="008155C3"/>
    <w:rsid w:val="008160C6"/>
    <w:rsid w:val="00820BCA"/>
    <w:rsid w:val="00820D7F"/>
    <w:rsid w:val="0082232E"/>
    <w:rsid w:val="00822EAF"/>
    <w:rsid w:val="00822F73"/>
    <w:rsid w:val="008245E4"/>
    <w:rsid w:val="00824C9E"/>
    <w:rsid w:val="0082542A"/>
    <w:rsid w:val="00825765"/>
    <w:rsid w:val="00825D80"/>
    <w:rsid w:val="00825DC1"/>
    <w:rsid w:val="0082747A"/>
    <w:rsid w:val="00827F21"/>
    <w:rsid w:val="00833370"/>
    <w:rsid w:val="008342F9"/>
    <w:rsid w:val="00834DAD"/>
    <w:rsid w:val="00834F74"/>
    <w:rsid w:val="0083529B"/>
    <w:rsid w:val="00836001"/>
    <w:rsid w:val="008404BF"/>
    <w:rsid w:val="008417E4"/>
    <w:rsid w:val="008421B6"/>
    <w:rsid w:val="00842503"/>
    <w:rsid w:val="00842D18"/>
    <w:rsid w:val="00842E53"/>
    <w:rsid w:val="00844ED2"/>
    <w:rsid w:val="00845100"/>
    <w:rsid w:val="00845400"/>
    <w:rsid w:val="00845C43"/>
    <w:rsid w:val="008479A3"/>
    <w:rsid w:val="00850B83"/>
    <w:rsid w:val="00851FCB"/>
    <w:rsid w:val="00853124"/>
    <w:rsid w:val="00853711"/>
    <w:rsid w:val="00854367"/>
    <w:rsid w:val="00855158"/>
    <w:rsid w:val="008554E8"/>
    <w:rsid w:val="0085582E"/>
    <w:rsid w:val="00856F1C"/>
    <w:rsid w:val="00857A02"/>
    <w:rsid w:val="008606C1"/>
    <w:rsid w:val="00860E00"/>
    <w:rsid w:val="0086196E"/>
    <w:rsid w:val="00861F82"/>
    <w:rsid w:val="00862606"/>
    <w:rsid w:val="00862B5F"/>
    <w:rsid w:val="00863870"/>
    <w:rsid w:val="008640F1"/>
    <w:rsid w:val="00864407"/>
    <w:rsid w:val="008652CA"/>
    <w:rsid w:val="00865B26"/>
    <w:rsid w:val="00865C41"/>
    <w:rsid w:val="00865D8E"/>
    <w:rsid w:val="0086606D"/>
    <w:rsid w:val="00866688"/>
    <w:rsid w:val="00870416"/>
    <w:rsid w:val="008706B8"/>
    <w:rsid w:val="00871B8D"/>
    <w:rsid w:val="0087395C"/>
    <w:rsid w:val="00874315"/>
    <w:rsid w:val="00874676"/>
    <w:rsid w:val="0087573C"/>
    <w:rsid w:val="00875AE0"/>
    <w:rsid w:val="00876D15"/>
    <w:rsid w:val="008773A4"/>
    <w:rsid w:val="0088002B"/>
    <w:rsid w:val="00880362"/>
    <w:rsid w:val="008807D2"/>
    <w:rsid w:val="00881A26"/>
    <w:rsid w:val="00881DBA"/>
    <w:rsid w:val="008824FD"/>
    <w:rsid w:val="00883021"/>
    <w:rsid w:val="00883F6C"/>
    <w:rsid w:val="008842B8"/>
    <w:rsid w:val="008842E7"/>
    <w:rsid w:val="00884FBE"/>
    <w:rsid w:val="00885024"/>
    <w:rsid w:val="00885B2C"/>
    <w:rsid w:val="008875DE"/>
    <w:rsid w:val="00887772"/>
    <w:rsid w:val="008907E6"/>
    <w:rsid w:val="00891611"/>
    <w:rsid w:val="00892C6F"/>
    <w:rsid w:val="008933C4"/>
    <w:rsid w:val="008965F8"/>
    <w:rsid w:val="00897E93"/>
    <w:rsid w:val="008A0191"/>
    <w:rsid w:val="008A127A"/>
    <w:rsid w:val="008A1C43"/>
    <w:rsid w:val="008A2574"/>
    <w:rsid w:val="008A2BE8"/>
    <w:rsid w:val="008A305A"/>
    <w:rsid w:val="008A4215"/>
    <w:rsid w:val="008A763B"/>
    <w:rsid w:val="008B02F5"/>
    <w:rsid w:val="008B0819"/>
    <w:rsid w:val="008B4357"/>
    <w:rsid w:val="008B581D"/>
    <w:rsid w:val="008B71BB"/>
    <w:rsid w:val="008C05D5"/>
    <w:rsid w:val="008C05E1"/>
    <w:rsid w:val="008C1B9C"/>
    <w:rsid w:val="008C295D"/>
    <w:rsid w:val="008C2F91"/>
    <w:rsid w:val="008C3D03"/>
    <w:rsid w:val="008C4060"/>
    <w:rsid w:val="008C4217"/>
    <w:rsid w:val="008C5088"/>
    <w:rsid w:val="008C608D"/>
    <w:rsid w:val="008C6BD2"/>
    <w:rsid w:val="008C6DA8"/>
    <w:rsid w:val="008C761E"/>
    <w:rsid w:val="008D0BF5"/>
    <w:rsid w:val="008D0E85"/>
    <w:rsid w:val="008D1010"/>
    <w:rsid w:val="008D1357"/>
    <w:rsid w:val="008D1CCC"/>
    <w:rsid w:val="008D1FD8"/>
    <w:rsid w:val="008D36C8"/>
    <w:rsid w:val="008D3D60"/>
    <w:rsid w:val="008D3E8E"/>
    <w:rsid w:val="008D4325"/>
    <w:rsid w:val="008D518F"/>
    <w:rsid w:val="008D5E6B"/>
    <w:rsid w:val="008D6132"/>
    <w:rsid w:val="008D6705"/>
    <w:rsid w:val="008D73D6"/>
    <w:rsid w:val="008D7D28"/>
    <w:rsid w:val="008E012E"/>
    <w:rsid w:val="008E0AC7"/>
    <w:rsid w:val="008E0DDB"/>
    <w:rsid w:val="008E1E91"/>
    <w:rsid w:val="008E3DEF"/>
    <w:rsid w:val="008E40CA"/>
    <w:rsid w:val="008E53CB"/>
    <w:rsid w:val="008E60D7"/>
    <w:rsid w:val="008E6191"/>
    <w:rsid w:val="008E61F5"/>
    <w:rsid w:val="008E6BBA"/>
    <w:rsid w:val="008F0960"/>
    <w:rsid w:val="008F19B0"/>
    <w:rsid w:val="008F1B46"/>
    <w:rsid w:val="008F1DBF"/>
    <w:rsid w:val="008F2462"/>
    <w:rsid w:val="008F36BB"/>
    <w:rsid w:val="008F4BC2"/>
    <w:rsid w:val="008F7E77"/>
    <w:rsid w:val="00900055"/>
    <w:rsid w:val="00900820"/>
    <w:rsid w:val="00901721"/>
    <w:rsid w:val="00901A9E"/>
    <w:rsid w:val="00901B7D"/>
    <w:rsid w:val="009021D5"/>
    <w:rsid w:val="0090296B"/>
    <w:rsid w:val="00902EAC"/>
    <w:rsid w:val="0090371A"/>
    <w:rsid w:val="00903D1A"/>
    <w:rsid w:val="00904C90"/>
    <w:rsid w:val="009052E1"/>
    <w:rsid w:val="00905552"/>
    <w:rsid w:val="00907CC7"/>
    <w:rsid w:val="009107D6"/>
    <w:rsid w:val="00910834"/>
    <w:rsid w:val="00913E84"/>
    <w:rsid w:val="009144A8"/>
    <w:rsid w:val="00914944"/>
    <w:rsid w:val="00914EE4"/>
    <w:rsid w:val="00915B54"/>
    <w:rsid w:val="00920ADD"/>
    <w:rsid w:val="00920BF7"/>
    <w:rsid w:val="00920C78"/>
    <w:rsid w:val="009219D1"/>
    <w:rsid w:val="00922BE6"/>
    <w:rsid w:val="00923A11"/>
    <w:rsid w:val="00925A0F"/>
    <w:rsid w:val="009265DA"/>
    <w:rsid w:val="00926E7D"/>
    <w:rsid w:val="00927412"/>
    <w:rsid w:val="00927951"/>
    <w:rsid w:val="009302E9"/>
    <w:rsid w:val="00930EBD"/>
    <w:rsid w:val="00933623"/>
    <w:rsid w:val="00935258"/>
    <w:rsid w:val="0093536F"/>
    <w:rsid w:val="00937C83"/>
    <w:rsid w:val="00940818"/>
    <w:rsid w:val="00941881"/>
    <w:rsid w:val="009422C6"/>
    <w:rsid w:val="009432E5"/>
    <w:rsid w:val="009435A0"/>
    <w:rsid w:val="00943A2C"/>
    <w:rsid w:val="00943AE2"/>
    <w:rsid w:val="00945C78"/>
    <w:rsid w:val="00946A48"/>
    <w:rsid w:val="00947F85"/>
    <w:rsid w:val="00950A20"/>
    <w:rsid w:val="00952CEB"/>
    <w:rsid w:val="009538C9"/>
    <w:rsid w:val="00953F01"/>
    <w:rsid w:val="00954C18"/>
    <w:rsid w:val="009550CD"/>
    <w:rsid w:val="0095522F"/>
    <w:rsid w:val="009558B1"/>
    <w:rsid w:val="00956052"/>
    <w:rsid w:val="00956F7B"/>
    <w:rsid w:val="0096097B"/>
    <w:rsid w:val="00960B70"/>
    <w:rsid w:val="0096140B"/>
    <w:rsid w:val="009616E1"/>
    <w:rsid w:val="00962681"/>
    <w:rsid w:val="0096305D"/>
    <w:rsid w:val="00964692"/>
    <w:rsid w:val="0096611E"/>
    <w:rsid w:val="009664BF"/>
    <w:rsid w:val="00970219"/>
    <w:rsid w:val="009710B9"/>
    <w:rsid w:val="009714D1"/>
    <w:rsid w:val="009729F6"/>
    <w:rsid w:val="00973505"/>
    <w:rsid w:val="00974133"/>
    <w:rsid w:val="00974D74"/>
    <w:rsid w:val="00974FB3"/>
    <w:rsid w:val="00975C1E"/>
    <w:rsid w:val="00976F9A"/>
    <w:rsid w:val="00977927"/>
    <w:rsid w:val="00977994"/>
    <w:rsid w:val="009779C4"/>
    <w:rsid w:val="0098112E"/>
    <w:rsid w:val="009814DA"/>
    <w:rsid w:val="00982CF1"/>
    <w:rsid w:val="009838E0"/>
    <w:rsid w:val="00983963"/>
    <w:rsid w:val="00983EE7"/>
    <w:rsid w:val="009863C5"/>
    <w:rsid w:val="00987A30"/>
    <w:rsid w:val="00990B44"/>
    <w:rsid w:val="00992581"/>
    <w:rsid w:val="00992884"/>
    <w:rsid w:val="0099302E"/>
    <w:rsid w:val="00993111"/>
    <w:rsid w:val="00993192"/>
    <w:rsid w:val="00993F89"/>
    <w:rsid w:val="00995622"/>
    <w:rsid w:val="00995CC8"/>
    <w:rsid w:val="00996802"/>
    <w:rsid w:val="00997618"/>
    <w:rsid w:val="009976D9"/>
    <w:rsid w:val="009A0E9B"/>
    <w:rsid w:val="009A0FCE"/>
    <w:rsid w:val="009A2582"/>
    <w:rsid w:val="009A2908"/>
    <w:rsid w:val="009A3CB7"/>
    <w:rsid w:val="009A4A2B"/>
    <w:rsid w:val="009A4A7B"/>
    <w:rsid w:val="009A6272"/>
    <w:rsid w:val="009A7D3B"/>
    <w:rsid w:val="009B037F"/>
    <w:rsid w:val="009B0DAA"/>
    <w:rsid w:val="009B138C"/>
    <w:rsid w:val="009B1832"/>
    <w:rsid w:val="009B1FBC"/>
    <w:rsid w:val="009B2599"/>
    <w:rsid w:val="009B5FA0"/>
    <w:rsid w:val="009B6037"/>
    <w:rsid w:val="009C01F0"/>
    <w:rsid w:val="009C1861"/>
    <w:rsid w:val="009C1A9D"/>
    <w:rsid w:val="009C2E59"/>
    <w:rsid w:val="009C45E0"/>
    <w:rsid w:val="009C47F9"/>
    <w:rsid w:val="009C4EAA"/>
    <w:rsid w:val="009C5FBF"/>
    <w:rsid w:val="009C6E98"/>
    <w:rsid w:val="009C7D06"/>
    <w:rsid w:val="009C7F4C"/>
    <w:rsid w:val="009D196B"/>
    <w:rsid w:val="009D1B2B"/>
    <w:rsid w:val="009D1B92"/>
    <w:rsid w:val="009D2A18"/>
    <w:rsid w:val="009D2B7B"/>
    <w:rsid w:val="009D3CE0"/>
    <w:rsid w:val="009D6515"/>
    <w:rsid w:val="009D724A"/>
    <w:rsid w:val="009D74D5"/>
    <w:rsid w:val="009D759D"/>
    <w:rsid w:val="009D75AF"/>
    <w:rsid w:val="009D7628"/>
    <w:rsid w:val="009D7D64"/>
    <w:rsid w:val="009E01F1"/>
    <w:rsid w:val="009E1FD1"/>
    <w:rsid w:val="009E271D"/>
    <w:rsid w:val="009E3332"/>
    <w:rsid w:val="009E3AFF"/>
    <w:rsid w:val="009E414C"/>
    <w:rsid w:val="009E4439"/>
    <w:rsid w:val="009E4A7F"/>
    <w:rsid w:val="009E5E28"/>
    <w:rsid w:val="009E676D"/>
    <w:rsid w:val="009E76BE"/>
    <w:rsid w:val="009F050D"/>
    <w:rsid w:val="009F26E7"/>
    <w:rsid w:val="009F2F58"/>
    <w:rsid w:val="009F3DCE"/>
    <w:rsid w:val="009F711E"/>
    <w:rsid w:val="009F78EA"/>
    <w:rsid w:val="00A00490"/>
    <w:rsid w:val="00A005BA"/>
    <w:rsid w:val="00A013A1"/>
    <w:rsid w:val="00A017A1"/>
    <w:rsid w:val="00A038A9"/>
    <w:rsid w:val="00A047CA"/>
    <w:rsid w:val="00A04B19"/>
    <w:rsid w:val="00A062FE"/>
    <w:rsid w:val="00A07CC3"/>
    <w:rsid w:val="00A10154"/>
    <w:rsid w:val="00A10161"/>
    <w:rsid w:val="00A105DB"/>
    <w:rsid w:val="00A117B2"/>
    <w:rsid w:val="00A11C04"/>
    <w:rsid w:val="00A125D8"/>
    <w:rsid w:val="00A1428F"/>
    <w:rsid w:val="00A14848"/>
    <w:rsid w:val="00A1498C"/>
    <w:rsid w:val="00A15671"/>
    <w:rsid w:val="00A164F7"/>
    <w:rsid w:val="00A1722B"/>
    <w:rsid w:val="00A178F4"/>
    <w:rsid w:val="00A17D45"/>
    <w:rsid w:val="00A2036D"/>
    <w:rsid w:val="00A21440"/>
    <w:rsid w:val="00A21ADF"/>
    <w:rsid w:val="00A2247C"/>
    <w:rsid w:val="00A26ECD"/>
    <w:rsid w:val="00A270F3"/>
    <w:rsid w:val="00A27AFC"/>
    <w:rsid w:val="00A3093E"/>
    <w:rsid w:val="00A3124D"/>
    <w:rsid w:val="00A314CF"/>
    <w:rsid w:val="00A32DD3"/>
    <w:rsid w:val="00A330BF"/>
    <w:rsid w:val="00A34E66"/>
    <w:rsid w:val="00A35ACD"/>
    <w:rsid w:val="00A367C6"/>
    <w:rsid w:val="00A3756F"/>
    <w:rsid w:val="00A4189D"/>
    <w:rsid w:val="00A4303D"/>
    <w:rsid w:val="00A43121"/>
    <w:rsid w:val="00A43858"/>
    <w:rsid w:val="00A45D21"/>
    <w:rsid w:val="00A50A29"/>
    <w:rsid w:val="00A5113B"/>
    <w:rsid w:val="00A516CA"/>
    <w:rsid w:val="00A518F6"/>
    <w:rsid w:val="00A52454"/>
    <w:rsid w:val="00A54B64"/>
    <w:rsid w:val="00A54D70"/>
    <w:rsid w:val="00A54F44"/>
    <w:rsid w:val="00A55F82"/>
    <w:rsid w:val="00A56E86"/>
    <w:rsid w:val="00A6015E"/>
    <w:rsid w:val="00A608B7"/>
    <w:rsid w:val="00A60BB0"/>
    <w:rsid w:val="00A639EA"/>
    <w:rsid w:val="00A64FAB"/>
    <w:rsid w:val="00A65F23"/>
    <w:rsid w:val="00A66977"/>
    <w:rsid w:val="00A66A6E"/>
    <w:rsid w:val="00A679B0"/>
    <w:rsid w:val="00A70202"/>
    <w:rsid w:val="00A70D17"/>
    <w:rsid w:val="00A712B8"/>
    <w:rsid w:val="00A71E37"/>
    <w:rsid w:val="00A73164"/>
    <w:rsid w:val="00A73711"/>
    <w:rsid w:val="00A779EF"/>
    <w:rsid w:val="00A80830"/>
    <w:rsid w:val="00A82A60"/>
    <w:rsid w:val="00A83104"/>
    <w:rsid w:val="00A8479E"/>
    <w:rsid w:val="00A849F6"/>
    <w:rsid w:val="00A852B6"/>
    <w:rsid w:val="00A8557A"/>
    <w:rsid w:val="00A85A8E"/>
    <w:rsid w:val="00A86A78"/>
    <w:rsid w:val="00A86EED"/>
    <w:rsid w:val="00A87087"/>
    <w:rsid w:val="00A8714D"/>
    <w:rsid w:val="00A871BF"/>
    <w:rsid w:val="00A872E6"/>
    <w:rsid w:val="00A873FD"/>
    <w:rsid w:val="00A87463"/>
    <w:rsid w:val="00A91B72"/>
    <w:rsid w:val="00A92636"/>
    <w:rsid w:val="00A92D97"/>
    <w:rsid w:val="00A94279"/>
    <w:rsid w:val="00A944B3"/>
    <w:rsid w:val="00A954B4"/>
    <w:rsid w:val="00A9578D"/>
    <w:rsid w:val="00A97206"/>
    <w:rsid w:val="00AA0905"/>
    <w:rsid w:val="00AA17CD"/>
    <w:rsid w:val="00AA1F3A"/>
    <w:rsid w:val="00AA3D8C"/>
    <w:rsid w:val="00AA4815"/>
    <w:rsid w:val="00AA698D"/>
    <w:rsid w:val="00AA7734"/>
    <w:rsid w:val="00AB0662"/>
    <w:rsid w:val="00AB0942"/>
    <w:rsid w:val="00AB171D"/>
    <w:rsid w:val="00AB173D"/>
    <w:rsid w:val="00AB21A6"/>
    <w:rsid w:val="00AB317A"/>
    <w:rsid w:val="00AB4CAD"/>
    <w:rsid w:val="00AB536F"/>
    <w:rsid w:val="00AB53B4"/>
    <w:rsid w:val="00AB5555"/>
    <w:rsid w:val="00AB5F44"/>
    <w:rsid w:val="00AC3D90"/>
    <w:rsid w:val="00AC408A"/>
    <w:rsid w:val="00AC471B"/>
    <w:rsid w:val="00AC53B5"/>
    <w:rsid w:val="00AC5533"/>
    <w:rsid w:val="00AC56C7"/>
    <w:rsid w:val="00AC5736"/>
    <w:rsid w:val="00AC6335"/>
    <w:rsid w:val="00AD1091"/>
    <w:rsid w:val="00AD301F"/>
    <w:rsid w:val="00AD3EFD"/>
    <w:rsid w:val="00AD46A5"/>
    <w:rsid w:val="00AD5583"/>
    <w:rsid w:val="00AD5720"/>
    <w:rsid w:val="00AD6B7F"/>
    <w:rsid w:val="00AE29EE"/>
    <w:rsid w:val="00AE3113"/>
    <w:rsid w:val="00AE4564"/>
    <w:rsid w:val="00AE5014"/>
    <w:rsid w:val="00AE6613"/>
    <w:rsid w:val="00AE6F7C"/>
    <w:rsid w:val="00AF11EC"/>
    <w:rsid w:val="00AF3BD2"/>
    <w:rsid w:val="00AF4190"/>
    <w:rsid w:val="00AF5088"/>
    <w:rsid w:val="00AF59E4"/>
    <w:rsid w:val="00AF5A88"/>
    <w:rsid w:val="00AF5F64"/>
    <w:rsid w:val="00AF63DC"/>
    <w:rsid w:val="00AF6413"/>
    <w:rsid w:val="00AF654E"/>
    <w:rsid w:val="00AF75B6"/>
    <w:rsid w:val="00AF7A78"/>
    <w:rsid w:val="00B019A4"/>
    <w:rsid w:val="00B02181"/>
    <w:rsid w:val="00B02DE0"/>
    <w:rsid w:val="00B048C5"/>
    <w:rsid w:val="00B04C04"/>
    <w:rsid w:val="00B05025"/>
    <w:rsid w:val="00B051B9"/>
    <w:rsid w:val="00B05527"/>
    <w:rsid w:val="00B06945"/>
    <w:rsid w:val="00B06DD1"/>
    <w:rsid w:val="00B1001B"/>
    <w:rsid w:val="00B1023A"/>
    <w:rsid w:val="00B1134B"/>
    <w:rsid w:val="00B11F95"/>
    <w:rsid w:val="00B12099"/>
    <w:rsid w:val="00B1271B"/>
    <w:rsid w:val="00B12E26"/>
    <w:rsid w:val="00B12E86"/>
    <w:rsid w:val="00B13D7B"/>
    <w:rsid w:val="00B16219"/>
    <w:rsid w:val="00B166BB"/>
    <w:rsid w:val="00B20FEE"/>
    <w:rsid w:val="00B221B9"/>
    <w:rsid w:val="00B2222C"/>
    <w:rsid w:val="00B23465"/>
    <w:rsid w:val="00B23AB1"/>
    <w:rsid w:val="00B245F4"/>
    <w:rsid w:val="00B24F01"/>
    <w:rsid w:val="00B25E80"/>
    <w:rsid w:val="00B26D23"/>
    <w:rsid w:val="00B27249"/>
    <w:rsid w:val="00B27FB7"/>
    <w:rsid w:val="00B31CCE"/>
    <w:rsid w:val="00B3202F"/>
    <w:rsid w:val="00B32448"/>
    <w:rsid w:val="00B3264B"/>
    <w:rsid w:val="00B3374D"/>
    <w:rsid w:val="00B3438B"/>
    <w:rsid w:val="00B3470B"/>
    <w:rsid w:val="00B37C0A"/>
    <w:rsid w:val="00B40194"/>
    <w:rsid w:val="00B4026B"/>
    <w:rsid w:val="00B40760"/>
    <w:rsid w:val="00B40E41"/>
    <w:rsid w:val="00B42383"/>
    <w:rsid w:val="00B444E1"/>
    <w:rsid w:val="00B448EF"/>
    <w:rsid w:val="00B4522D"/>
    <w:rsid w:val="00B464CF"/>
    <w:rsid w:val="00B4679E"/>
    <w:rsid w:val="00B51111"/>
    <w:rsid w:val="00B52848"/>
    <w:rsid w:val="00B53494"/>
    <w:rsid w:val="00B55EE2"/>
    <w:rsid w:val="00B57587"/>
    <w:rsid w:val="00B57D7C"/>
    <w:rsid w:val="00B60061"/>
    <w:rsid w:val="00B6021C"/>
    <w:rsid w:val="00B60D05"/>
    <w:rsid w:val="00B614BE"/>
    <w:rsid w:val="00B615A0"/>
    <w:rsid w:val="00B61821"/>
    <w:rsid w:val="00B61911"/>
    <w:rsid w:val="00B61DDB"/>
    <w:rsid w:val="00B6255C"/>
    <w:rsid w:val="00B62AF6"/>
    <w:rsid w:val="00B640BA"/>
    <w:rsid w:val="00B640CB"/>
    <w:rsid w:val="00B64DB4"/>
    <w:rsid w:val="00B663F5"/>
    <w:rsid w:val="00B6685D"/>
    <w:rsid w:val="00B7177F"/>
    <w:rsid w:val="00B71FDC"/>
    <w:rsid w:val="00B727BA"/>
    <w:rsid w:val="00B728C0"/>
    <w:rsid w:val="00B72D95"/>
    <w:rsid w:val="00B755B9"/>
    <w:rsid w:val="00B75DD5"/>
    <w:rsid w:val="00B76796"/>
    <w:rsid w:val="00B81802"/>
    <w:rsid w:val="00B81D1E"/>
    <w:rsid w:val="00B8452B"/>
    <w:rsid w:val="00B8592A"/>
    <w:rsid w:val="00B86488"/>
    <w:rsid w:val="00B865DC"/>
    <w:rsid w:val="00B873AD"/>
    <w:rsid w:val="00B87DBD"/>
    <w:rsid w:val="00B87EA5"/>
    <w:rsid w:val="00B914D3"/>
    <w:rsid w:val="00B92390"/>
    <w:rsid w:val="00B925D7"/>
    <w:rsid w:val="00B92C78"/>
    <w:rsid w:val="00B92DFE"/>
    <w:rsid w:val="00B9365A"/>
    <w:rsid w:val="00B93E90"/>
    <w:rsid w:val="00B95400"/>
    <w:rsid w:val="00B95DCC"/>
    <w:rsid w:val="00B96BA5"/>
    <w:rsid w:val="00B97CF9"/>
    <w:rsid w:val="00BA026A"/>
    <w:rsid w:val="00BA350C"/>
    <w:rsid w:val="00BA3B96"/>
    <w:rsid w:val="00BA3C17"/>
    <w:rsid w:val="00BA3E1E"/>
    <w:rsid w:val="00BA43FE"/>
    <w:rsid w:val="00BA4996"/>
    <w:rsid w:val="00BA4EDD"/>
    <w:rsid w:val="00BA5FB2"/>
    <w:rsid w:val="00BA6561"/>
    <w:rsid w:val="00BA6D57"/>
    <w:rsid w:val="00BA7146"/>
    <w:rsid w:val="00BB0947"/>
    <w:rsid w:val="00BB0D10"/>
    <w:rsid w:val="00BB15D1"/>
    <w:rsid w:val="00BB17BE"/>
    <w:rsid w:val="00BB3917"/>
    <w:rsid w:val="00BB3B3D"/>
    <w:rsid w:val="00BB49D2"/>
    <w:rsid w:val="00BB71C1"/>
    <w:rsid w:val="00BC0404"/>
    <w:rsid w:val="00BC054F"/>
    <w:rsid w:val="00BC09B3"/>
    <w:rsid w:val="00BC0C4B"/>
    <w:rsid w:val="00BC0D83"/>
    <w:rsid w:val="00BC10B2"/>
    <w:rsid w:val="00BC10E7"/>
    <w:rsid w:val="00BC111C"/>
    <w:rsid w:val="00BC212F"/>
    <w:rsid w:val="00BC361F"/>
    <w:rsid w:val="00BC385D"/>
    <w:rsid w:val="00BC3F5D"/>
    <w:rsid w:val="00BC4659"/>
    <w:rsid w:val="00BC468B"/>
    <w:rsid w:val="00BC47D0"/>
    <w:rsid w:val="00BC5005"/>
    <w:rsid w:val="00BC6581"/>
    <w:rsid w:val="00BC692A"/>
    <w:rsid w:val="00BC7332"/>
    <w:rsid w:val="00BD0EDB"/>
    <w:rsid w:val="00BD18E6"/>
    <w:rsid w:val="00BD1A5C"/>
    <w:rsid w:val="00BD280B"/>
    <w:rsid w:val="00BD3F80"/>
    <w:rsid w:val="00BD4506"/>
    <w:rsid w:val="00BD534F"/>
    <w:rsid w:val="00BD5C24"/>
    <w:rsid w:val="00BD6840"/>
    <w:rsid w:val="00BD6AF7"/>
    <w:rsid w:val="00BD6F4B"/>
    <w:rsid w:val="00BD7425"/>
    <w:rsid w:val="00BE008A"/>
    <w:rsid w:val="00BE0106"/>
    <w:rsid w:val="00BE1A3B"/>
    <w:rsid w:val="00BE414A"/>
    <w:rsid w:val="00BE4A6B"/>
    <w:rsid w:val="00BE745F"/>
    <w:rsid w:val="00BF094D"/>
    <w:rsid w:val="00BF0C6A"/>
    <w:rsid w:val="00BF109B"/>
    <w:rsid w:val="00BF29EE"/>
    <w:rsid w:val="00BF3F86"/>
    <w:rsid w:val="00BF5DE0"/>
    <w:rsid w:val="00BF63DC"/>
    <w:rsid w:val="00C008B7"/>
    <w:rsid w:val="00C012BC"/>
    <w:rsid w:val="00C01439"/>
    <w:rsid w:val="00C01781"/>
    <w:rsid w:val="00C02931"/>
    <w:rsid w:val="00C0592D"/>
    <w:rsid w:val="00C06869"/>
    <w:rsid w:val="00C06BEA"/>
    <w:rsid w:val="00C07C84"/>
    <w:rsid w:val="00C120ED"/>
    <w:rsid w:val="00C121DA"/>
    <w:rsid w:val="00C17C81"/>
    <w:rsid w:val="00C21034"/>
    <w:rsid w:val="00C21BD5"/>
    <w:rsid w:val="00C224E6"/>
    <w:rsid w:val="00C22890"/>
    <w:rsid w:val="00C22A52"/>
    <w:rsid w:val="00C2316E"/>
    <w:rsid w:val="00C231E2"/>
    <w:rsid w:val="00C23C16"/>
    <w:rsid w:val="00C246CF"/>
    <w:rsid w:val="00C24E59"/>
    <w:rsid w:val="00C26D33"/>
    <w:rsid w:val="00C279F6"/>
    <w:rsid w:val="00C27ABB"/>
    <w:rsid w:val="00C27C85"/>
    <w:rsid w:val="00C30538"/>
    <w:rsid w:val="00C30972"/>
    <w:rsid w:val="00C3350B"/>
    <w:rsid w:val="00C335CE"/>
    <w:rsid w:val="00C33CB9"/>
    <w:rsid w:val="00C341FE"/>
    <w:rsid w:val="00C3457E"/>
    <w:rsid w:val="00C34588"/>
    <w:rsid w:val="00C35153"/>
    <w:rsid w:val="00C35FE4"/>
    <w:rsid w:val="00C36092"/>
    <w:rsid w:val="00C36BF5"/>
    <w:rsid w:val="00C37A53"/>
    <w:rsid w:val="00C41308"/>
    <w:rsid w:val="00C4148C"/>
    <w:rsid w:val="00C42154"/>
    <w:rsid w:val="00C42E26"/>
    <w:rsid w:val="00C436D8"/>
    <w:rsid w:val="00C438C1"/>
    <w:rsid w:val="00C43FDF"/>
    <w:rsid w:val="00C4477A"/>
    <w:rsid w:val="00C448EF"/>
    <w:rsid w:val="00C449CD"/>
    <w:rsid w:val="00C44C52"/>
    <w:rsid w:val="00C452D1"/>
    <w:rsid w:val="00C45AFA"/>
    <w:rsid w:val="00C46415"/>
    <w:rsid w:val="00C500FC"/>
    <w:rsid w:val="00C50891"/>
    <w:rsid w:val="00C5104D"/>
    <w:rsid w:val="00C52791"/>
    <w:rsid w:val="00C52848"/>
    <w:rsid w:val="00C52C91"/>
    <w:rsid w:val="00C52FBF"/>
    <w:rsid w:val="00C55A90"/>
    <w:rsid w:val="00C56077"/>
    <w:rsid w:val="00C62017"/>
    <w:rsid w:val="00C629F2"/>
    <w:rsid w:val="00C64EDA"/>
    <w:rsid w:val="00C65D11"/>
    <w:rsid w:val="00C6609B"/>
    <w:rsid w:val="00C67D18"/>
    <w:rsid w:val="00C72676"/>
    <w:rsid w:val="00C7285E"/>
    <w:rsid w:val="00C74AE3"/>
    <w:rsid w:val="00C74B5C"/>
    <w:rsid w:val="00C75D76"/>
    <w:rsid w:val="00C772AF"/>
    <w:rsid w:val="00C77804"/>
    <w:rsid w:val="00C80563"/>
    <w:rsid w:val="00C81BD5"/>
    <w:rsid w:val="00C82C2E"/>
    <w:rsid w:val="00C8425B"/>
    <w:rsid w:val="00C842A7"/>
    <w:rsid w:val="00C842EE"/>
    <w:rsid w:val="00C8535C"/>
    <w:rsid w:val="00C86EBF"/>
    <w:rsid w:val="00C87F04"/>
    <w:rsid w:val="00C87F7C"/>
    <w:rsid w:val="00C901C2"/>
    <w:rsid w:val="00C919F0"/>
    <w:rsid w:val="00C93169"/>
    <w:rsid w:val="00C934BC"/>
    <w:rsid w:val="00C93ACA"/>
    <w:rsid w:val="00C93BF1"/>
    <w:rsid w:val="00C94908"/>
    <w:rsid w:val="00C94CBD"/>
    <w:rsid w:val="00C9502A"/>
    <w:rsid w:val="00C95AB7"/>
    <w:rsid w:val="00C972F0"/>
    <w:rsid w:val="00C978B9"/>
    <w:rsid w:val="00CA03EC"/>
    <w:rsid w:val="00CA1524"/>
    <w:rsid w:val="00CA1B71"/>
    <w:rsid w:val="00CA2320"/>
    <w:rsid w:val="00CA2775"/>
    <w:rsid w:val="00CA3248"/>
    <w:rsid w:val="00CA32ED"/>
    <w:rsid w:val="00CA4876"/>
    <w:rsid w:val="00CA48E4"/>
    <w:rsid w:val="00CA5539"/>
    <w:rsid w:val="00CA63A8"/>
    <w:rsid w:val="00CB19A4"/>
    <w:rsid w:val="00CB1B6A"/>
    <w:rsid w:val="00CB2205"/>
    <w:rsid w:val="00CB2D12"/>
    <w:rsid w:val="00CB38A1"/>
    <w:rsid w:val="00CB6308"/>
    <w:rsid w:val="00CB7634"/>
    <w:rsid w:val="00CC0BCA"/>
    <w:rsid w:val="00CC1100"/>
    <w:rsid w:val="00CC14F1"/>
    <w:rsid w:val="00CC21D7"/>
    <w:rsid w:val="00CC2F49"/>
    <w:rsid w:val="00CC4B36"/>
    <w:rsid w:val="00CC4C94"/>
    <w:rsid w:val="00CC6054"/>
    <w:rsid w:val="00CC7BE0"/>
    <w:rsid w:val="00CD0723"/>
    <w:rsid w:val="00CD0D4B"/>
    <w:rsid w:val="00CD0FDD"/>
    <w:rsid w:val="00CD17DC"/>
    <w:rsid w:val="00CD2902"/>
    <w:rsid w:val="00CD292D"/>
    <w:rsid w:val="00CD3A76"/>
    <w:rsid w:val="00CD457F"/>
    <w:rsid w:val="00CD4CA6"/>
    <w:rsid w:val="00CD596D"/>
    <w:rsid w:val="00CD7063"/>
    <w:rsid w:val="00CD725F"/>
    <w:rsid w:val="00CE0249"/>
    <w:rsid w:val="00CE063B"/>
    <w:rsid w:val="00CE22B9"/>
    <w:rsid w:val="00CE3775"/>
    <w:rsid w:val="00CE3E09"/>
    <w:rsid w:val="00CE3F5F"/>
    <w:rsid w:val="00CE41E7"/>
    <w:rsid w:val="00CE4FB3"/>
    <w:rsid w:val="00CE5514"/>
    <w:rsid w:val="00CE5DB5"/>
    <w:rsid w:val="00CE774F"/>
    <w:rsid w:val="00CE7D70"/>
    <w:rsid w:val="00CF0865"/>
    <w:rsid w:val="00CF0E8D"/>
    <w:rsid w:val="00CF1FDF"/>
    <w:rsid w:val="00CF4817"/>
    <w:rsid w:val="00CF484C"/>
    <w:rsid w:val="00CF6126"/>
    <w:rsid w:val="00CF6939"/>
    <w:rsid w:val="00D005C7"/>
    <w:rsid w:val="00D00AF4"/>
    <w:rsid w:val="00D00FD7"/>
    <w:rsid w:val="00D0362C"/>
    <w:rsid w:val="00D03822"/>
    <w:rsid w:val="00D04B19"/>
    <w:rsid w:val="00D05095"/>
    <w:rsid w:val="00D06268"/>
    <w:rsid w:val="00D067E1"/>
    <w:rsid w:val="00D0784D"/>
    <w:rsid w:val="00D1038C"/>
    <w:rsid w:val="00D1180A"/>
    <w:rsid w:val="00D12B24"/>
    <w:rsid w:val="00D12C6C"/>
    <w:rsid w:val="00D14CA4"/>
    <w:rsid w:val="00D15703"/>
    <w:rsid w:val="00D179B9"/>
    <w:rsid w:val="00D17EEC"/>
    <w:rsid w:val="00D202BB"/>
    <w:rsid w:val="00D212BA"/>
    <w:rsid w:val="00D21529"/>
    <w:rsid w:val="00D22352"/>
    <w:rsid w:val="00D306F0"/>
    <w:rsid w:val="00D30AEC"/>
    <w:rsid w:val="00D30BDD"/>
    <w:rsid w:val="00D30FC3"/>
    <w:rsid w:val="00D31C54"/>
    <w:rsid w:val="00D31CB6"/>
    <w:rsid w:val="00D3252A"/>
    <w:rsid w:val="00D350DE"/>
    <w:rsid w:val="00D35EB0"/>
    <w:rsid w:val="00D36677"/>
    <w:rsid w:val="00D37A00"/>
    <w:rsid w:val="00D407BE"/>
    <w:rsid w:val="00D40931"/>
    <w:rsid w:val="00D41167"/>
    <w:rsid w:val="00D416C6"/>
    <w:rsid w:val="00D41A76"/>
    <w:rsid w:val="00D42C34"/>
    <w:rsid w:val="00D44A07"/>
    <w:rsid w:val="00D458D8"/>
    <w:rsid w:val="00D46B16"/>
    <w:rsid w:val="00D4773E"/>
    <w:rsid w:val="00D5036E"/>
    <w:rsid w:val="00D5110F"/>
    <w:rsid w:val="00D5119B"/>
    <w:rsid w:val="00D529F4"/>
    <w:rsid w:val="00D530BB"/>
    <w:rsid w:val="00D5370B"/>
    <w:rsid w:val="00D53CFF"/>
    <w:rsid w:val="00D549C2"/>
    <w:rsid w:val="00D55980"/>
    <w:rsid w:val="00D55EC3"/>
    <w:rsid w:val="00D5621E"/>
    <w:rsid w:val="00D569ED"/>
    <w:rsid w:val="00D57136"/>
    <w:rsid w:val="00D57B77"/>
    <w:rsid w:val="00D57BEC"/>
    <w:rsid w:val="00D6045E"/>
    <w:rsid w:val="00D60677"/>
    <w:rsid w:val="00D60C3C"/>
    <w:rsid w:val="00D61D78"/>
    <w:rsid w:val="00D623B5"/>
    <w:rsid w:val="00D62474"/>
    <w:rsid w:val="00D62F4A"/>
    <w:rsid w:val="00D63571"/>
    <w:rsid w:val="00D6452A"/>
    <w:rsid w:val="00D65622"/>
    <w:rsid w:val="00D65FA1"/>
    <w:rsid w:val="00D71135"/>
    <w:rsid w:val="00D71B87"/>
    <w:rsid w:val="00D727AB"/>
    <w:rsid w:val="00D73D02"/>
    <w:rsid w:val="00D74593"/>
    <w:rsid w:val="00D745BE"/>
    <w:rsid w:val="00D74947"/>
    <w:rsid w:val="00D75C24"/>
    <w:rsid w:val="00D76E1C"/>
    <w:rsid w:val="00D777B0"/>
    <w:rsid w:val="00D8010F"/>
    <w:rsid w:val="00D812A6"/>
    <w:rsid w:val="00D81419"/>
    <w:rsid w:val="00D81619"/>
    <w:rsid w:val="00D81E26"/>
    <w:rsid w:val="00D822A7"/>
    <w:rsid w:val="00D825E3"/>
    <w:rsid w:val="00D82A9C"/>
    <w:rsid w:val="00D83B1C"/>
    <w:rsid w:val="00D842C0"/>
    <w:rsid w:val="00D86D7F"/>
    <w:rsid w:val="00D87E90"/>
    <w:rsid w:val="00D90DA4"/>
    <w:rsid w:val="00D9161E"/>
    <w:rsid w:val="00D91837"/>
    <w:rsid w:val="00D91FAC"/>
    <w:rsid w:val="00D9264E"/>
    <w:rsid w:val="00D92BF4"/>
    <w:rsid w:val="00D94B17"/>
    <w:rsid w:val="00D94F10"/>
    <w:rsid w:val="00D95B10"/>
    <w:rsid w:val="00D96DEC"/>
    <w:rsid w:val="00D96E0B"/>
    <w:rsid w:val="00D974B2"/>
    <w:rsid w:val="00D9766D"/>
    <w:rsid w:val="00DA02BE"/>
    <w:rsid w:val="00DA0383"/>
    <w:rsid w:val="00DA0CA6"/>
    <w:rsid w:val="00DA1922"/>
    <w:rsid w:val="00DA21CF"/>
    <w:rsid w:val="00DA2872"/>
    <w:rsid w:val="00DA3ECB"/>
    <w:rsid w:val="00DA43C9"/>
    <w:rsid w:val="00DA4519"/>
    <w:rsid w:val="00DA7A96"/>
    <w:rsid w:val="00DB132F"/>
    <w:rsid w:val="00DB2002"/>
    <w:rsid w:val="00DB2786"/>
    <w:rsid w:val="00DB2AC6"/>
    <w:rsid w:val="00DB2BF8"/>
    <w:rsid w:val="00DB3375"/>
    <w:rsid w:val="00DB3FC1"/>
    <w:rsid w:val="00DB410C"/>
    <w:rsid w:val="00DB70EE"/>
    <w:rsid w:val="00DB7DBF"/>
    <w:rsid w:val="00DC011B"/>
    <w:rsid w:val="00DC1F9B"/>
    <w:rsid w:val="00DC3070"/>
    <w:rsid w:val="00DC3551"/>
    <w:rsid w:val="00DD08A2"/>
    <w:rsid w:val="00DD1791"/>
    <w:rsid w:val="00DD1927"/>
    <w:rsid w:val="00DD21FA"/>
    <w:rsid w:val="00DD5719"/>
    <w:rsid w:val="00DD6866"/>
    <w:rsid w:val="00DE0EF7"/>
    <w:rsid w:val="00DE275B"/>
    <w:rsid w:val="00DE5F4A"/>
    <w:rsid w:val="00DE65FB"/>
    <w:rsid w:val="00DE7AB0"/>
    <w:rsid w:val="00DF00DD"/>
    <w:rsid w:val="00DF1DB1"/>
    <w:rsid w:val="00DF1F5B"/>
    <w:rsid w:val="00DF37FF"/>
    <w:rsid w:val="00DF4A6D"/>
    <w:rsid w:val="00DF4D70"/>
    <w:rsid w:val="00DF511A"/>
    <w:rsid w:val="00DF5599"/>
    <w:rsid w:val="00DF5E84"/>
    <w:rsid w:val="00DF72A8"/>
    <w:rsid w:val="00E00ECB"/>
    <w:rsid w:val="00E022AE"/>
    <w:rsid w:val="00E02301"/>
    <w:rsid w:val="00E036B6"/>
    <w:rsid w:val="00E03B2D"/>
    <w:rsid w:val="00E03E81"/>
    <w:rsid w:val="00E03F8D"/>
    <w:rsid w:val="00E04FCB"/>
    <w:rsid w:val="00E0537C"/>
    <w:rsid w:val="00E06818"/>
    <w:rsid w:val="00E06AC4"/>
    <w:rsid w:val="00E06BF7"/>
    <w:rsid w:val="00E07CDD"/>
    <w:rsid w:val="00E07CEB"/>
    <w:rsid w:val="00E10651"/>
    <w:rsid w:val="00E1133A"/>
    <w:rsid w:val="00E149ED"/>
    <w:rsid w:val="00E165C2"/>
    <w:rsid w:val="00E17433"/>
    <w:rsid w:val="00E216F2"/>
    <w:rsid w:val="00E22289"/>
    <w:rsid w:val="00E25061"/>
    <w:rsid w:val="00E250DF"/>
    <w:rsid w:val="00E25637"/>
    <w:rsid w:val="00E257E4"/>
    <w:rsid w:val="00E30C41"/>
    <w:rsid w:val="00E30F8B"/>
    <w:rsid w:val="00E31345"/>
    <w:rsid w:val="00E3314D"/>
    <w:rsid w:val="00E3596A"/>
    <w:rsid w:val="00E36C77"/>
    <w:rsid w:val="00E36FEE"/>
    <w:rsid w:val="00E375E3"/>
    <w:rsid w:val="00E376BB"/>
    <w:rsid w:val="00E40776"/>
    <w:rsid w:val="00E42BFB"/>
    <w:rsid w:val="00E43679"/>
    <w:rsid w:val="00E44B80"/>
    <w:rsid w:val="00E44FAF"/>
    <w:rsid w:val="00E4518A"/>
    <w:rsid w:val="00E458CB"/>
    <w:rsid w:val="00E462F1"/>
    <w:rsid w:val="00E46A28"/>
    <w:rsid w:val="00E46B50"/>
    <w:rsid w:val="00E50009"/>
    <w:rsid w:val="00E520A4"/>
    <w:rsid w:val="00E5269A"/>
    <w:rsid w:val="00E537BA"/>
    <w:rsid w:val="00E53D3C"/>
    <w:rsid w:val="00E53D48"/>
    <w:rsid w:val="00E54149"/>
    <w:rsid w:val="00E54C6F"/>
    <w:rsid w:val="00E556B8"/>
    <w:rsid w:val="00E55CB9"/>
    <w:rsid w:val="00E56116"/>
    <w:rsid w:val="00E5703D"/>
    <w:rsid w:val="00E5759E"/>
    <w:rsid w:val="00E602C9"/>
    <w:rsid w:val="00E625AF"/>
    <w:rsid w:val="00E626CF"/>
    <w:rsid w:val="00E62C93"/>
    <w:rsid w:val="00E63FA0"/>
    <w:rsid w:val="00E660A1"/>
    <w:rsid w:val="00E6651F"/>
    <w:rsid w:val="00E66F23"/>
    <w:rsid w:val="00E7135A"/>
    <w:rsid w:val="00E72660"/>
    <w:rsid w:val="00E72C25"/>
    <w:rsid w:val="00E73A0E"/>
    <w:rsid w:val="00E73C41"/>
    <w:rsid w:val="00E761C7"/>
    <w:rsid w:val="00E76B39"/>
    <w:rsid w:val="00E7701D"/>
    <w:rsid w:val="00E77951"/>
    <w:rsid w:val="00E77ED2"/>
    <w:rsid w:val="00E81348"/>
    <w:rsid w:val="00E816BC"/>
    <w:rsid w:val="00E81BAB"/>
    <w:rsid w:val="00E82986"/>
    <w:rsid w:val="00E831E2"/>
    <w:rsid w:val="00E8407A"/>
    <w:rsid w:val="00E85F06"/>
    <w:rsid w:val="00E90037"/>
    <w:rsid w:val="00E91038"/>
    <w:rsid w:val="00E9129D"/>
    <w:rsid w:val="00E95412"/>
    <w:rsid w:val="00E96F61"/>
    <w:rsid w:val="00EA0057"/>
    <w:rsid w:val="00EA0A7E"/>
    <w:rsid w:val="00EA40B2"/>
    <w:rsid w:val="00EA5CF4"/>
    <w:rsid w:val="00EA6597"/>
    <w:rsid w:val="00EA7123"/>
    <w:rsid w:val="00EB0307"/>
    <w:rsid w:val="00EB186E"/>
    <w:rsid w:val="00EB3439"/>
    <w:rsid w:val="00EB3F02"/>
    <w:rsid w:val="00EB41D5"/>
    <w:rsid w:val="00EB4A3B"/>
    <w:rsid w:val="00EB4FE9"/>
    <w:rsid w:val="00EB5D9F"/>
    <w:rsid w:val="00EB6B6D"/>
    <w:rsid w:val="00EB6CCF"/>
    <w:rsid w:val="00EB78B4"/>
    <w:rsid w:val="00EB7A1D"/>
    <w:rsid w:val="00EB7B5F"/>
    <w:rsid w:val="00EC152F"/>
    <w:rsid w:val="00EC1CA2"/>
    <w:rsid w:val="00EC29DC"/>
    <w:rsid w:val="00EC2CBD"/>
    <w:rsid w:val="00EC30C8"/>
    <w:rsid w:val="00EC366E"/>
    <w:rsid w:val="00EC3CEE"/>
    <w:rsid w:val="00EC63FF"/>
    <w:rsid w:val="00EC7E44"/>
    <w:rsid w:val="00ED04EE"/>
    <w:rsid w:val="00ED2518"/>
    <w:rsid w:val="00ED3101"/>
    <w:rsid w:val="00ED3415"/>
    <w:rsid w:val="00ED43E0"/>
    <w:rsid w:val="00ED5E74"/>
    <w:rsid w:val="00ED6199"/>
    <w:rsid w:val="00ED7217"/>
    <w:rsid w:val="00ED7E4D"/>
    <w:rsid w:val="00EE0318"/>
    <w:rsid w:val="00EE0AF3"/>
    <w:rsid w:val="00EE1350"/>
    <w:rsid w:val="00EE18B3"/>
    <w:rsid w:val="00EE273C"/>
    <w:rsid w:val="00EE2ADE"/>
    <w:rsid w:val="00EE34BB"/>
    <w:rsid w:val="00EE3F87"/>
    <w:rsid w:val="00EE4B4B"/>
    <w:rsid w:val="00EE4B57"/>
    <w:rsid w:val="00EE5C61"/>
    <w:rsid w:val="00EE6869"/>
    <w:rsid w:val="00EE76A9"/>
    <w:rsid w:val="00EF0484"/>
    <w:rsid w:val="00EF12E7"/>
    <w:rsid w:val="00EF1D1F"/>
    <w:rsid w:val="00EF4834"/>
    <w:rsid w:val="00EF5458"/>
    <w:rsid w:val="00EF6A47"/>
    <w:rsid w:val="00EF7DC5"/>
    <w:rsid w:val="00F0019C"/>
    <w:rsid w:val="00F009A4"/>
    <w:rsid w:val="00F0104B"/>
    <w:rsid w:val="00F01B4C"/>
    <w:rsid w:val="00F02DF6"/>
    <w:rsid w:val="00F03F9E"/>
    <w:rsid w:val="00F04765"/>
    <w:rsid w:val="00F04B65"/>
    <w:rsid w:val="00F04D46"/>
    <w:rsid w:val="00F05DDA"/>
    <w:rsid w:val="00F10DA3"/>
    <w:rsid w:val="00F12468"/>
    <w:rsid w:val="00F1248F"/>
    <w:rsid w:val="00F1249B"/>
    <w:rsid w:val="00F12BAE"/>
    <w:rsid w:val="00F12D06"/>
    <w:rsid w:val="00F12E2F"/>
    <w:rsid w:val="00F14777"/>
    <w:rsid w:val="00F14A9B"/>
    <w:rsid w:val="00F14CF4"/>
    <w:rsid w:val="00F14E72"/>
    <w:rsid w:val="00F1533D"/>
    <w:rsid w:val="00F15A1A"/>
    <w:rsid w:val="00F17BF9"/>
    <w:rsid w:val="00F203D6"/>
    <w:rsid w:val="00F219C2"/>
    <w:rsid w:val="00F23BF2"/>
    <w:rsid w:val="00F25695"/>
    <w:rsid w:val="00F262DF"/>
    <w:rsid w:val="00F26D50"/>
    <w:rsid w:val="00F270BB"/>
    <w:rsid w:val="00F27599"/>
    <w:rsid w:val="00F2768A"/>
    <w:rsid w:val="00F31998"/>
    <w:rsid w:val="00F3289D"/>
    <w:rsid w:val="00F33827"/>
    <w:rsid w:val="00F349B3"/>
    <w:rsid w:val="00F34D2B"/>
    <w:rsid w:val="00F36C3B"/>
    <w:rsid w:val="00F371C2"/>
    <w:rsid w:val="00F3782D"/>
    <w:rsid w:val="00F40238"/>
    <w:rsid w:val="00F41BD8"/>
    <w:rsid w:val="00F421D1"/>
    <w:rsid w:val="00F433B0"/>
    <w:rsid w:val="00F43806"/>
    <w:rsid w:val="00F43F0E"/>
    <w:rsid w:val="00F44552"/>
    <w:rsid w:val="00F44D72"/>
    <w:rsid w:val="00F453B1"/>
    <w:rsid w:val="00F4606F"/>
    <w:rsid w:val="00F4729D"/>
    <w:rsid w:val="00F47A9F"/>
    <w:rsid w:val="00F5025A"/>
    <w:rsid w:val="00F50A9F"/>
    <w:rsid w:val="00F50B37"/>
    <w:rsid w:val="00F51F56"/>
    <w:rsid w:val="00F524B3"/>
    <w:rsid w:val="00F53026"/>
    <w:rsid w:val="00F55CAE"/>
    <w:rsid w:val="00F562FC"/>
    <w:rsid w:val="00F568F9"/>
    <w:rsid w:val="00F574B1"/>
    <w:rsid w:val="00F578B9"/>
    <w:rsid w:val="00F57C74"/>
    <w:rsid w:val="00F57FA7"/>
    <w:rsid w:val="00F603D4"/>
    <w:rsid w:val="00F605AE"/>
    <w:rsid w:val="00F60EBE"/>
    <w:rsid w:val="00F616E0"/>
    <w:rsid w:val="00F62EF8"/>
    <w:rsid w:val="00F6330D"/>
    <w:rsid w:val="00F6335C"/>
    <w:rsid w:val="00F65C06"/>
    <w:rsid w:val="00F66E16"/>
    <w:rsid w:val="00F67483"/>
    <w:rsid w:val="00F70B29"/>
    <w:rsid w:val="00F7270F"/>
    <w:rsid w:val="00F75F69"/>
    <w:rsid w:val="00F7629F"/>
    <w:rsid w:val="00F7656C"/>
    <w:rsid w:val="00F76B50"/>
    <w:rsid w:val="00F76B83"/>
    <w:rsid w:val="00F77E29"/>
    <w:rsid w:val="00F80957"/>
    <w:rsid w:val="00F81D3D"/>
    <w:rsid w:val="00F825B4"/>
    <w:rsid w:val="00F82670"/>
    <w:rsid w:val="00F82D5A"/>
    <w:rsid w:val="00F82E80"/>
    <w:rsid w:val="00F85635"/>
    <w:rsid w:val="00F858F0"/>
    <w:rsid w:val="00F87102"/>
    <w:rsid w:val="00F87E15"/>
    <w:rsid w:val="00F910F4"/>
    <w:rsid w:val="00F91AEB"/>
    <w:rsid w:val="00F9218E"/>
    <w:rsid w:val="00F9312B"/>
    <w:rsid w:val="00F9340A"/>
    <w:rsid w:val="00F9345D"/>
    <w:rsid w:val="00F9411F"/>
    <w:rsid w:val="00F945AF"/>
    <w:rsid w:val="00F96098"/>
    <w:rsid w:val="00F978A4"/>
    <w:rsid w:val="00FA1302"/>
    <w:rsid w:val="00FA207C"/>
    <w:rsid w:val="00FA3569"/>
    <w:rsid w:val="00FA6189"/>
    <w:rsid w:val="00FA668D"/>
    <w:rsid w:val="00FA6E2B"/>
    <w:rsid w:val="00FA7B34"/>
    <w:rsid w:val="00FB1F76"/>
    <w:rsid w:val="00FB248B"/>
    <w:rsid w:val="00FB7ABA"/>
    <w:rsid w:val="00FC21C5"/>
    <w:rsid w:val="00FC32D1"/>
    <w:rsid w:val="00FC3CB1"/>
    <w:rsid w:val="00FC5D7C"/>
    <w:rsid w:val="00FC679E"/>
    <w:rsid w:val="00FC6A04"/>
    <w:rsid w:val="00FC7CDA"/>
    <w:rsid w:val="00FD0931"/>
    <w:rsid w:val="00FD0D27"/>
    <w:rsid w:val="00FD132A"/>
    <w:rsid w:val="00FD1FB6"/>
    <w:rsid w:val="00FD3471"/>
    <w:rsid w:val="00FD3E7B"/>
    <w:rsid w:val="00FD4533"/>
    <w:rsid w:val="00FD5E0F"/>
    <w:rsid w:val="00FD644C"/>
    <w:rsid w:val="00FD6F99"/>
    <w:rsid w:val="00FD7DF6"/>
    <w:rsid w:val="00FE094C"/>
    <w:rsid w:val="00FE35E7"/>
    <w:rsid w:val="00FF03B1"/>
    <w:rsid w:val="00FF1C44"/>
    <w:rsid w:val="00FF1E95"/>
    <w:rsid w:val="00FF238B"/>
    <w:rsid w:val="00FF27C2"/>
    <w:rsid w:val="00FF29A2"/>
    <w:rsid w:val="00FF2DC8"/>
    <w:rsid w:val="00FF36CE"/>
    <w:rsid w:val="00FF3D94"/>
    <w:rsid w:val="00FF50B5"/>
    <w:rsid w:val="00FF5CB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AA09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AA09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680501">
      <w:bodyDiv w:val="1"/>
      <w:marLeft w:val="0"/>
      <w:marRight w:val="0"/>
      <w:marTop w:val="0"/>
      <w:marBottom w:val="0"/>
      <w:divBdr>
        <w:top w:val="none" w:sz="0" w:space="0" w:color="auto"/>
        <w:left w:val="none" w:sz="0" w:space="0" w:color="auto"/>
        <w:bottom w:val="none" w:sz="0" w:space="0" w:color="auto"/>
        <w:right w:val="none" w:sz="0" w:space="0" w:color="auto"/>
      </w:divBdr>
      <w:divsChild>
        <w:div w:id="261031314">
          <w:marLeft w:val="0"/>
          <w:marRight w:val="0"/>
          <w:marTop w:val="0"/>
          <w:marBottom w:val="0"/>
          <w:divBdr>
            <w:top w:val="none" w:sz="0" w:space="0" w:color="auto"/>
            <w:left w:val="none" w:sz="0" w:space="0" w:color="auto"/>
            <w:bottom w:val="none" w:sz="0" w:space="0" w:color="auto"/>
            <w:right w:val="none" w:sz="0" w:space="0" w:color="auto"/>
          </w:divBdr>
          <w:divsChild>
            <w:div w:id="70809509">
              <w:marLeft w:val="0"/>
              <w:marRight w:val="0"/>
              <w:marTop w:val="0"/>
              <w:marBottom w:val="0"/>
              <w:divBdr>
                <w:top w:val="none" w:sz="0" w:space="0" w:color="auto"/>
                <w:left w:val="none" w:sz="0" w:space="0" w:color="auto"/>
                <w:bottom w:val="none" w:sz="0" w:space="0" w:color="auto"/>
                <w:right w:val="none" w:sz="0" w:space="0" w:color="auto"/>
              </w:divBdr>
              <w:divsChild>
                <w:div w:id="1043406296">
                  <w:marLeft w:val="0"/>
                  <w:marRight w:val="0"/>
                  <w:marTop w:val="0"/>
                  <w:marBottom w:val="0"/>
                  <w:divBdr>
                    <w:top w:val="none" w:sz="0" w:space="0" w:color="auto"/>
                    <w:left w:val="none" w:sz="0" w:space="0" w:color="auto"/>
                    <w:bottom w:val="none" w:sz="0" w:space="0" w:color="auto"/>
                    <w:right w:val="none" w:sz="0" w:space="0" w:color="auto"/>
                  </w:divBdr>
                  <w:divsChild>
                    <w:div w:id="280691764">
                      <w:marLeft w:val="0"/>
                      <w:marRight w:val="0"/>
                      <w:marTop w:val="0"/>
                      <w:marBottom w:val="0"/>
                      <w:divBdr>
                        <w:top w:val="none" w:sz="0" w:space="0" w:color="auto"/>
                        <w:left w:val="none" w:sz="0" w:space="0" w:color="auto"/>
                        <w:bottom w:val="none" w:sz="0" w:space="0" w:color="auto"/>
                        <w:right w:val="none" w:sz="0" w:space="0" w:color="auto"/>
                      </w:divBdr>
                      <w:divsChild>
                        <w:div w:id="60951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BEC84-7489-4A81-83FE-53FC047EF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1579</Words>
  <Characters>9159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 Uusorg</dc:creator>
  <cp:keywords/>
  <dc:description/>
  <cp:lastModifiedBy>Tartu Linnavalitsus</cp:lastModifiedBy>
  <cp:revision>6</cp:revision>
  <dcterms:created xsi:type="dcterms:W3CDTF">2015-06-10T18:54:00Z</dcterms:created>
  <dcterms:modified xsi:type="dcterms:W3CDTF">2015-06-11T07:14:00Z</dcterms:modified>
</cp:coreProperties>
</file>