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2A21" w14:textId="06CF9659" w:rsidR="00914CD7" w:rsidRPr="009D6968" w:rsidRDefault="00087B3D" w:rsidP="00087B3D">
      <w:pPr>
        <w:pStyle w:val="ListParagraph"/>
        <w:numPr>
          <w:ilvl w:val="0"/>
          <w:numId w:val="1"/>
        </w:numPr>
      </w:pPr>
      <w:r w:rsidRPr="009D6968">
        <w:t xml:space="preserve">Näha ette 4 paralleeliga 860 lapsega põhikool. </w:t>
      </w:r>
    </w:p>
    <w:p w14:paraId="64C779F2" w14:textId="517E0EF0" w:rsidR="00087B3D" w:rsidRDefault="00087B3D" w:rsidP="00087B3D">
      <w:pPr>
        <w:pStyle w:val="ListParagraph"/>
        <w:numPr>
          <w:ilvl w:val="0"/>
          <w:numId w:val="1"/>
        </w:numPr>
      </w:pPr>
      <w:r w:rsidRPr="009D6968">
        <w:t>Nominaalklassi suuruseks arvestada üle koolimaja 24 lapse mahutavus.</w:t>
      </w:r>
    </w:p>
    <w:p w14:paraId="6C0FFCD4" w14:textId="241397AA" w:rsidR="007852EB" w:rsidRPr="009D6968" w:rsidRDefault="007852EB" w:rsidP="00087B3D">
      <w:pPr>
        <w:pStyle w:val="ListParagraph"/>
        <w:numPr>
          <w:ilvl w:val="0"/>
          <w:numId w:val="1"/>
        </w:numPr>
      </w:pPr>
      <w:r>
        <w:t>Koolimaja + spordihoone peavad kokkku jääma max 10 000 m2.</w:t>
      </w:r>
    </w:p>
    <w:p w14:paraId="630727CC" w14:textId="77777777" w:rsidR="007852EB" w:rsidRDefault="00087B3D" w:rsidP="00087B3D">
      <w:pPr>
        <w:pStyle w:val="ListParagraph"/>
        <w:numPr>
          <w:ilvl w:val="0"/>
          <w:numId w:val="1"/>
        </w:numPr>
      </w:pPr>
      <w:r w:rsidRPr="009D6968">
        <w:t xml:space="preserve">Keelte-klass </w:t>
      </w:r>
      <w:r w:rsidR="007852EB">
        <w:t>näha ette 14 õpilasele (ca 30 m2), väikeklass näha ette 6 õpilasele (ca 15 m2), lisaks ette näha 1:1 klassid (ca 10 m2).</w:t>
      </w:r>
    </w:p>
    <w:p w14:paraId="02B64CD4" w14:textId="074F599D" w:rsidR="00087B3D" w:rsidRPr="009D6968" w:rsidRDefault="007852EB" w:rsidP="00087B3D">
      <w:pPr>
        <w:pStyle w:val="ListParagraph"/>
        <w:numPr>
          <w:ilvl w:val="0"/>
          <w:numId w:val="1"/>
        </w:numPr>
      </w:pPr>
      <w:r>
        <w:t xml:space="preserve">Kokku peaks olema 7 nn suurt klassi (ca 60 m2), 36 tavaklassi (ca 50 m2), 17 keeleklassi, 7 väikeklassi (15 m2) ja 2 1:1 (10 m2) klassi.  </w:t>
      </w:r>
      <w:r w:rsidR="009D446F">
        <w:t xml:space="preserve"> </w:t>
      </w:r>
    </w:p>
    <w:p w14:paraId="443F7EB0" w14:textId="44F6C608" w:rsidR="00976B9E" w:rsidRDefault="00087B3D" w:rsidP="00976B9E">
      <w:pPr>
        <w:pStyle w:val="ListParagraph"/>
        <w:numPr>
          <w:ilvl w:val="0"/>
          <w:numId w:val="1"/>
        </w:numPr>
      </w:pPr>
      <w:r w:rsidRPr="009D6968">
        <w:t xml:space="preserve">I kooliastesse (1-3 klass) näha ette 12 norm-klassi + </w:t>
      </w:r>
      <w:r w:rsidR="007852EB">
        <w:t>4</w:t>
      </w:r>
      <w:r w:rsidRPr="009D6968">
        <w:t xml:space="preserve"> keelteklassi</w:t>
      </w:r>
    </w:p>
    <w:p w14:paraId="378D740E" w14:textId="10667454" w:rsidR="00976B9E" w:rsidRDefault="00087B3D" w:rsidP="00976B9E">
      <w:pPr>
        <w:pStyle w:val="ListParagraph"/>
        <w:numPr>
          <w:ilvl w:val="0"/>
          <w:numId w:val="1"/>
        </w:numPr>
      </w:pPr>
      <w:r w:rsidRPr="009D6968">
        <w:t xml:space="preserve">I kooliaste </w:t>
      </w:r>
      <w:r w:rsidR="007852EB">
        <w:t>võiks</w:t>
      </w:r>
      <w:r w:rsidRPr="009D6968">
        <w:t xml:space="preserve"> o</w:t>
      </w:r>
      <w:r w:rsidR="00E25A69" w:rsidRPr="009D6968">
        <w:t>l</w:t>
      </w:r>
      <w:r w:rsidR="007852EB">
        <w:t>la</w:t>
      </w:r>
      <w:r w:rsidR="00E25A69" w:rsidRPr="009D6968">
        <w:t xml:space="preserve"> lennukaupa koos ( s.t. N: 4</w:t>
      </w:r>
      <w:r w:rsidRPr="009D6968">
        <w:t xml:space="preserve"> esimest klassi +1 keeleklass kõrvuti)</w:t>
      </w:r>
      <w:r w:rsidR="001D2422" w:rsidRPr="009D6968">
        <w:t>.</w:t>
      </w:r>
      <w:r w:rsidR="00976B9E">
        <w:t xml:space="preserve"> </w:t>
      </w:r>
    </w:p>
    <w:p w14:paraId="66D3C5FC" w14:textId="789D7BF6" w:rsidR="001D2422" w:rsidRPr="009D6968" w:rsidRDefault="001D2422" w:rsidP="00087B3D">
      <w:pPr>
        <w:pStyle w:val="ListParagraph"/>
        <w:numPr>
          <w:ilvl w:val="0"/>
          <w:numId w:val="1"/>
        </w:numPr>
      </w:pPr>
      <w:r w:rsidRPr="009D6968">
        <w:t xml:space="preserve">I kooliaste lastel võiks olla </w:t>
      </w:r>
      <w:r w:rsidR="007852EB">
        <w:t>lihtne (</w:t>
      </w:r>
      <w:r w:rsidRPr="009D6968">
        <w:t>otsepääs</w:t>
      </w:r>
      <w:r w:rsidR="007852EB">
        <w:t>)</w:t>
      </w:r>
      <w:r w:rsidRPr="009D6968">
        <w:t xml:space="preserve"> õue – omalt korruselt ja oma enese garderoob (mitte ühisgarderoobis).</w:t>
      </w:r>
    </w:p>
    <w:p w14:paraId="0053C978" w14:textId="20546546" w:rsidR="001D2422" w:rsidRPr="009D6968" w:rsidRDefault="00B273C8" w:rsidP="00087B3D">
      <w:pPr>
        <w:pStyle w:val="ListParagraph"/>
        <w:numPr>
          <w:ilvl w:val="0"/>
          <w:numId w:val="1"/>
        </w:numPr>
      </w:pPr>
      <w:r w:rsidRPr="009D6968">
        <w:t>Sotsiaalvaldkonda (</w:t>
      </w:r>
      <w:r w:rsidR="00E25A69" w:rsidRPr="009D6968">
        <w:t xml:space="preserve">eesti keel, </w:t>
      </w:r>
      <w:r w:rsidRPr="009D6968">
        <w:t>ühisk, aj</w:t>
      </w:r>
      <w:r w:rsidR="00E25A69" w:rsidRPr="009D6968">
        <w:t xml:space="preserve">alugu jne) näha ette </w:t>
      </w:r>
      <w:r w:rsidR="007852EB">
        <w:t>9</w:t>
      </w:r>
      <w:r w:rsidRPr="009D6968">
        <w:t xml:space="preserve"> norm-klassi ja </w:t>
      </w:r>
      <w:r w:rsidR="00976B9E">
        <w:t>2</w:t>
      </w:r>
      <w:r w:rsidRPr="009D6968">
        <w:t xml:space="preserve"> väikeklassi.</w:t>
      </w:r>
    </w:p>
    <w:p w14:paraId="68C581CF" w14:textId="25F5C9E1" w:rsidR="00B273C8" w:rsidRPr="009D6968" w:rsidRDefault="00B273C8" w:rsidP="00087B3D">
      <w:pPr>
        <w:pStyle w:val="ListParagraph"/>
        <w:numPr>
          <w:ilvl w:val="0"/>
          <w:numId w:val="1"/>
        </w:numPr>
      </w:pPr>
      <w:r w:rsidRPr="009D6968">
        <w:t>Võõrkeel: näha ette 14 keelteklassi</w:t>
      </w:r>
      <w:r w:rsidR="007852EB">
        <w:t xml:space="preserve"> ja 2 1:1 klassi</w:t>
      </w:r>
      <w:r w:rsidRPr="009D6968">
        <w:t>.</w:t>
      </w:r>
    </w:p>
    <w:p w14:paraId="7ABD21B6" w14:textId="5233949F" w:rsidR="00B273C8" w:rsidRPr="009D6968" w:rsidRDefault="00B273C8" w:rsidP="00087B3D">
      <w:pPr>
        <w:pStyle w:val="ListParagraph"/>
        <w:numPr>
          <w:ilvl w:val="0"/>
          <w:numId w:val="1"/>
        </w:numPr>
      </w:pPr>
      <w:r w:rsidRPr="009D6968">
        <w:t xml:space="preserve">Matemaatika: näha ette 7 normklassi ja </w:t>
      </w:r>
      <w:r w:rsidR="00976B9E">
        <w:t>3</w:t>
      </w:r>
      <w:r w:rsidRPr="009D6968">
        <w:t xml:space="preserve"> väikeklassi.</w:t>
      </w:r>
      <w:r w:rsidR="00BF7C54">
        <w:t xml:space="preserve"> </w:t>
      </w:r>
    </w:p>
    <w:p w14:paraId="7320D558" w14:textId="44D05E43" w:rsidR="00B273C8" w:rsidRPr="009D6968" w:rsidRDefault="00E25A69" w:rsidP="00087B3D">
      <w:pPr>
        <w:pStyle w:val="ListParagraph"/>
        <w:numPr>
          <w:ilvl w:val="0"/>
          <w:numId w:val="1"/>
        </w:numPr>
      </w:pPr>
      <w:r w:rsidRPr="009D6968">
        <w:t>Loodusained: näha ette 7</w:t>
      </w:r>
      <w:r w:rsidR="00B273C8" w:rsidRPr="009D6968">
        <w:t xml:space="preserve"> normklassi + </w:t>
      </w:r>
      <w:r w:rsidR="007852EB">
        <w:t xml:space="preserve">1 väikeklass + </w:t>
      </w:r>
      <w:r w:rsidR="00B273C8" w:rsidRPr="009D6968">
        <w:t>loodusteaduste</w:t>
      </w:r>
      <w:r w:rsidRPr="009D6968">
        <w:t xml:space="preserve"> ( keemia-füüsika)</w:t>
      </w:r>
      <w:r w:rsidR="00B273C8" w:rsidRPr="009D6968">
        <w:t xml:space="preserve"> labor</w:t>
      </w:r>
      <w:r w:rsidR="007852EB">
        <w:t xml:space="preserve"> (tavasuurus)</w:t>
      </w:r>
      <w:r w:rsidR="00B273C8" w:rsidRPr="009D6968">
        <w:t>.</w:t>
      </w:r>
    </w:p>
    <w:p w14:paraId="14260EB3" w14:textId="641BBEB0" w:rsidR="00B273C8" w:rsidRPr="009D6968" w:rsidRDefault="00B273C8" w:rsidP="00087B3D">
      <w:pPr>
        <w:pStyle w:val="ListParagraph"/>
        <w:numPr>
          <w:ilvl w:val="0"/>
          <w:numId w:val="1"/>
        </w:numPr>
      </w:pPr>
      <w:r w:rsidRPr="009D6968">
        <w:t>Oskusained: Näha ette kodundusklass</w:t>
      </w:r>
      <w:r w:rsidR="007852EB">
        <w:t xml:space="preserve"> ja </w:t>
      </w:r>
      <w:r w:rsidRPr="009D6968">
        <w:t>käsitööklass</w:t>
      </w:r>
      <w:r w:rsidR="00E25A69" w:rsidRPr="009D6968">
        <w:t xml:space="preserve"> (mille saab vaheseinaga poolitada)</w:t>
      </w:r>
      <w:r w:rsidRPr="009D6968">
        <w:t>, 2x tehnoloogi</w:t>
      </w:r>
      <w:r w:rsidR="00E25A69" w:rsidRPr="009D6968">
        <w:t>a</w:t>
      </w:r>
      <w:r w:rsidRPr="009D6968">
        <w:t>klass, 2 muusikaklassi, 1 kunstiklass.</w:t>
      </w:r>
      <w:r w:rsidR="00772A5E">
        <w:t xml:space="preserve"> </w:t>
      </w:r>
      <w:r w:rsidR="00976B9E">
        <w:t>Üks muusikakl</w:t>
      </w:r>
      <w:r w:rsidR="007852EB">
        <w:t>a</w:t>
      </w:r>
      <w:r w:rsidR="00976B9E">
        <w:t>ss võiks olla osa aulast helikundla lükandseinaga</w:t>
      </w:r>
      <w:r w:rsidR="007852EB">
        <w:t xml:space="preserve">. Kõik need klassid on nn </w:t>
      </w:r>
      <w:r w:rsidR="00A120E0">
        <w:t>suured klassid – ca 60 m2.</w:t>
      </w:r>
    </w:p>
    <w:p w14:paraId="561EF002" w14:textId="3B75F5A5" w:rsidR="00B273C8" w:rsidRPr="009D6968" w:rsidRDefault="00C33CA2" w:rsidP="00087B3D">
      <w:pPr>
        <w:pStyle w:val="ListParagraph"/>
        <w:numPr>
          <w:ilvl w:val="0"/>
          <w:numId w:val="1"/>
        </w:numPr>
      </w:pPr>
      <w:r w:rsidRPr="009D6968">
        <w:t>Näha ette avatud garderoob 600 õpilasele (väiksed on eraldi – 250 last).</w:t>
      </w:r>
      <w:r w:rsidR="00F34CEE" w:rsidRPr="009D6968">
        <w:t xml:space="preserve"> Õpetajatele näha ette eraldi garderoob (mille tagaruumis võiks olla dushinurk).</w:t>
      </w:r>
    </w:p>
    <w:p w14:paraId="48C122A0" w14:textId="50FE5EC4" w:rsidR="00A120E0" w:rsidRDefault="00A120E0" w:rsidP="00087B3D">
      <w:pPr>
        <w:pStyle w:val="ListParagraph"/>
        <w:numPr>
          <w:ilvl w:val="0"/>
          <w:numId w:val="1"/>
        </w:numPr>
      </w:pPr>
      <w:r>
        <w:t>Aula, söögisaal ja fuajee/lobby võiksid olla nn ühefunktsiooniga ja ühendatud. Kaaluda vastava funktsiooni kombineerimist nn keskmisse plokki, kus seni on võimla ja köök sel juhul paigutada nn praeguse garderoobi alale – hoone põhjaküljel.</w:t>
      </w:r>
    </w:p>
    <w:p w14:paraId="375DA052" w14:textId="6D9FED0F" w:rsidR="00F34CEE" w:rsidRPr="009D6968" w:rsidRDefault="00A120E0" w:rsidP="00087B3D">
      <w:pPr>
        <w:pStyle w:val="ListParagraph"/>
        <w:numPr>
          <w:ilvl w:val="0"/>
          <w:numId w:val="1"/>
        </w:numPr>
      </w:pPr>
      <w:r>
        <w:t>Muusikaklassid võiksid olla aula ligidal.</w:t>
      </w:r>
    </w:p>
    <w:p w14:paraId="242242DE" w14:textId="09AD1739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Abipe</w:t>
      </w:r>
      <w:r w:rsidR="00DB75EF" w:rsidRPr="009D6968">
        <w:t>rsonal (logopeed, HEV,</w:t>
      </w:r>
      <w:r w:rsidRPr="009D6968">
        <w:t xml:space="preserve"> vms) näha ette 7 kabinetti, </w:t>
      </w:r>
      <w:r w:rsidR="00DB75EF" w:rsidRPr="009D6968">
        <w:t xml:space="preserve">Kooliarstile kabinett, mida saab pooleks eraldada, </w:t>
      </w:r>
      <w:r w:rsidRPr="009D6968">
        <w:t>umbes 15-17 m2.</w:t>
      </w:r>
    </w:p>
    <w:p w14:paraId="52A5E62D" w14:textId="2C1154C9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 xml:space="preserve">Juhtkonnale näha ette 6 kabinetti umbes 15-17 m2. Lisaks sinna veel siis väiksem juhtkonna nõupidamisruum. </w:t>
      </w:r>
    </w:p>
    <w:p w14:paraId="2FEE7C69" w14:textId="40CC740F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Näha ette suurem õpetajate tuba, mis koosneb kahest osast 1) töötegemise ruum, 2) lükandseina taga nn kohviruum, mis on kohvitamiseks ja lõõgastumiseks.</w:t>
      </w:r>
      <w:r w:rsidR="00DB75EF" w:rsidRPr="009D6968">
        <w:t xml:space="preserve"> ( printimise ruum)</w:t>
      </w:r>
    </w:p>
    <w:p w14:paraId="4448A978" w14:textId="4BD11E81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Näha ette kooliraamatukogu ja lugemisala.</w:t>
      </w:r>
      <w:r w:rsidR="00DB75EF" w:rsidRPr="009D6968">
        <w:t xml:space="preserve"> ( õpikute hoidla)</w:t>
      </w:r>
      <w:r w:rsidR="00976B9E">
        <w:t xml:space="preserve"> Raamatukogu lugemissaal ja hoidla peaksid olema kõrvuti, hoidla ei pea olema väga suur, kui sinna paigutada lihtsasti liigutatavad riiulid</w:t>
      </w:r>
    </w:p>
    <w:p w14:paraId="0259400A" w14:textId="7C35BF96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 xml:space="preserve">Näha ette </w:t>
      </w:r>
      <w:r w:rsidR="00A120E0">
        <w:t>1</w:t>
      </w:r>
      <w:r w:rsidRPr="009D6968">
        <w:t xml:space="preserve"> arvutiklassi, kus saab läbi viia ka robootika tunde (tavaklassi suuruses).</w:t>
      </w:r>
    </w:p>
    <w:p w14:paraId="7D4F1C4C" w14:textId="614295C1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Söökla näha ette, et saaks süüa 270 last korraga.</w:t>
      </w:r>
      <w:r w:rsidR="00DB75EF" w:rsidRPr="009D6968">
        <w:t>+ puhvet ( kohvik)</w:t>
      </w:r>
    </w:p>
    <w:p w14:paraId="2D994EE5" w14:textId="33D2F653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Lisaks näha ette ruumid köögipersonalile.</w:t>
      </w:r>
    </w:p>
    <w:p w14:paraId="3F409BA1" w14:textId="3503C844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Võimalusel näha ette rekreatsioonialad igale korrusele.</w:t>
      </w:r>
      <w:r w:rsidR="00A120E0">
        <w:t xml:space="preserve"> </w:t>
      </w:r>
    </w:p>
    <w:p w14:paraId="46FE5FE5" w14:textId="0B1AA79E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Näha ette õpilasesinduse ruum.</w:t>
      </w:r>
      <w:r w:rsidR="00976B9E">
        <w:t xml:space="preserve"> Keeleklassi suurusega, võiks paikneda huvijuhi kabineti läheduses</w:t>
      </w:r>
    </w:p>
    <w:p w14:paraId="439CC7ED" w14:textId="25A28161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Lisaks näha ette koristusruumid</w:t>
      </w:r>
      <w:r w:rsidR="00253639">
        <w:t xml:space="preserve"> ja wc bokside kompleksid.</w:t>
      </w:r>
      <w:r w:rsidRPr="009D6968">
        <w:t xml:space="preserve"> (iga tiiva igal korrusel 1 + 1 suurem tervemaja peale).</w:t>
      </w:r>
    </w:p>
    <w:p w14:paraId="12B8DA34" w14:textId="04D70256" w:rsidR="00F34CEE" w:rsidRPr="009D6968" w:rsidRDefault="00F34CEE" w:rsidP="00087B3D">
      <w:pPr>
        <w:pStyle w:val="ListParagraph"/>
        <w:numPr>
          <w:ilvl w:val="0"/>
          <w:numId w:val="1"/>
        </w:numPr>
      </w:pPr>
      <w:r w:rsidRPr="009D6968">
        <w:t>Ruumid panipaikadele.</w:t>
      </w:r>
      <w:r w:rsidR="00976B9E">
        <w:t xml:space="preserve"> Lisaks ruum töömehele, kus hoida vajalikke tööriistu ja oleks võimalik inventari pisiremonti teha.</w:t>
      </w:r>
    </w:p>
    <w:p w14:paraId="456504B6" w14:textId="352E6FFA" w:rsidR="00F34CEE" w:rsidRPr="009D6968" w:rsidRDefault="00A120E0" w:rsidP="00087B3D">
      <w:pPr>
        <w:pStyle w:val="ListParagraph"/>
        <w:numPr>
          <w:ilvl w:val="0"/>
          <w:numId w:val="1"/>
        </w:numPr>
      </w:pPr>
      <w:r>
        <w:t>K</w:t>
      </w:r>
      <w:r w:rsidR="00F34CEE" w:rsidRPr="009D6968">
        <w:t>õik hooneosad oleks liftiga juurdepääsetavad.</w:t>
      </w:r>
    </w:p>
    <w:p w14:paraId="2F15B756" w14:textId="39C17AF6" w:rsidR="00A120E0" w:rsidRDefault="00EF2E4F" w:rsidP="00A120E0">
      <w:pPr>
        <w:pStyle w:val="ListParagraph"/>
        <w:numPr>
          <w:ilvl w:val="0"/>
          <w:numId w:val="1"/>
        </w:numPr>
      </w:pPr>
      <w:r>
        <w:t xml:space="preserve">Spordihoone maksimum suurus võib olla 2200 m2. </w:t>
      </w:r>
    </w:p>
    <w:p w14:paraId="4E96F713" w14:textId="7A074D83" w:rsidR="00EF2E4F" w:rsidRDefault="00EF2E4F" w:rsidP="00A120E0">
      <w:pPr>
        <w:pStyle w:val="ListParagraph"/>
        <w:numPr>
          <w:ilvl w:val="0"/>
          <w:numId w:val="1"/>
        </w:numPr>
      </w:pPr>
      <w:r>
        <w:lastRenderedPageBreak/>
        <w:t>Spordihoone vent kamber arvestada max 100 m2. Arvestada ka spordihoone pindade hulka nn ühiskondlikud wc-d ja eesruum kui on spordihoones mingi suurem võistlus vms üritus – kokku ca 10 wc boksi suurusega ca koku ca 100 m2</w:t>
      </w:r>
    </w:p>
    <w:p w14:paraId="05358212" w14:textId="0B83CDBD" w:rsidR="00EF2E4F" w:rsidRDefault="00EF2E4F" w:rsidP="00A120E0">
      <w:pPr>
        <w:pStyle w:val="ListParagraph"/>
        <w:numPr>
          <w:ilvl w:val="0"/>
          <w:numId w:val="1"/>
        </w:numPr>
      </w:pPr>
      <w:r>
        <w:t>Vajalikud on 2 normmõõtmetega 2 korvpallisaali ja veel 2 täiendavat saali maksimum suurusega.</w:t>
      </w:r>
    </w:p>
    <w:p w14:paraId="5A7880EF" w14:textId="1FE67513" w:rsidR="00EF2E4F" w:rsidRDefault="00EF2E4F" w:rsidP="00A120E0">
      <w:pPr>
        <w:pStyle w:val="ListParagraph"/>
        <w:numPr>
          <w:ilvl w:val="0"/>
          <w:numId w:val="1"/>
        </w:numPr>
      </w:pPr>
      <w:r>
        <w:t>Senised spordi riietus ja pesu oli ok suurusega – pesu 10 m2 ja riietus ca 25m2. 2 pesemisruumi arvestada sisse saun ca 7 m2</w:t>
      </w:r>
      <w:r w:rsidR="00B45657">
        <w:t>.</w:t>
      </w:r>
    </w:p>
    <w:p w14:paraId="6D7C4121" w14:textId="5E082FA1" w:rsidR="00A120E0" w:rsidRDefault="00B45657" w:rsidP="00A120E0">
      <w:pPr>
        <w:pStyle w:val="ListParagraph"/>
        <w:numPr>
          <w:ilvl w:val="0"/>
          <w:numId w:val="1"/>
        </w:numPr>
      </w:pPr>
      <w:r>
        <w:t>Lisada siis ruumid veel inventarile, treeneritele/</w:t>
      </w:r>
      <w:r w:rsidR="00A120E0" w:rsidRPr="009D6968">
        <w:t>Õpetajate ruum riietumiseks, pesemiseks ja töötamiseks</w:t>
      </w:r>
      <w:r w:rsidR="00A120E0">
        <w:t xml:space="preserve">  7 õpetajat.</w:t>
      </w:r>
    </w:p>
    <w:p w14:paraId="7B181052" w14:textId="60CACBE0" w:rsidR="00B45657" w:rsidRDefault="00B45657" w:rsidP="00A120E0">
      <w:pPr>
        <w:pStyle w:val="ListParagraph"/>
        <w:numPr>
          <w:ilvl w:val="0"/>
          <w:numId w:val="1"/>
        </w:numPr>
      </w:pPr>
      <w:r>
        <w:t xml:space="preserve">Kokkuvõttes </w:t>
      </w:r>
      <w:r w:rsidR="00407964">
        <w:t>tulev</w:t>
      </w:r>
      <w:r>
        <w:t xml:space="preserve"> koolinetopind on </w:t>
      </w:r>
      <w:r w:rsidR="00407964">
        <w:t>80</w:t>
      </w:r>
      <w:r>
        <w:t>00 m2 ja sporti tuleb juurde ca 2200 m2</w:t>
      </w:r>
      <w:r w:rsidR="00407964">
        <w:t>.</w:t>
      </w:r>
    </w:p>
    <w:p w14:paraId="30282060" w14:textId="77777777" w:rsidR="00592995" w:rsidRPr="009D6968" w:rsidRDefault="00592995" w:rsidP="00AA6611">
      <w:pPr>
        <w:pStyle w:val="ListParagraph"/>
      </w:pPr>
    </w:p>
    <w:sectPr w:rsidR="00592995" w:rsidRPr="009D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590"/>
    <w:multiLevelType w:val="hybridMultilevel"/>
    <w:tmpl w:val="57E8D1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20"/>
    <w:rsid w:val="00087B3D"/>
    <w:rsid w:val="001D2422"/>
    <w:rsid w:val="00253639"/>
    <w:rsid w:val="00407964"/>
    <w:rsid w:val="00592995"/>
    <w:rsid w:val="00651D01"/>
    <w:rsid w:val="007057CB"/>
    <w:rsid w:val="00772A5E"/>
    <w:rsid w:val="007852EB"/>
    <w:rsid w:val="00880C20"/>
    <w:rsid w:val="00914CD7"/>
    <w:rsid w:val="00926FE6"/>
    <w:rsid w:val="00976B9E"/>
    <w:rsid w:val="009D446F"/>
    <w:rsid w:val="009D6968"/>
    <w:rsid w:val="00A120E0"/>
    <w:rsid w:val="00AA6611"/>
    <w:rsid w:val="00B273C8"/>
    <w:rsid w:val="00B45657"/>
    <w:rsid w:val="00BF7C54"/>
    <w:rsid w:val="00C33CA2"/>
    <w:rsid w:val="00DB75EF"/>
    <w:rsid w:val="00E1307A"/>
    <w:rsid w:val="00E25A69"/>
    <w:rsid w:val="00E903E4"/>
    <w:rsid w:val="00EF2E4F"/>
    <w:rsid w:val="00F34CEE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E25"/>
  <w15:chartTrackingRefBased/>
  <w15:docId w15:val="{C747F647-A831-415E-8358-E45103E6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Mõttus</dc:creator>
  <cp:keywords/>
  <dc:description/>
  <cp:lastModifiedBy>Märt Mõttus</cp:lastModifiedBy>
  <cp:revision>6</cp:revision>
  <cp:lastPrinted>2022-01-07T08:38:00Z</cp:lastPrinted>
  <dcterms:created xsi:type="dcterms:W3CDTF">2022-04-21T11:34:00Z</dcterms:created>
  <dcterms:modified xsi:type="dcterms:W3CDTF">2022-12-28T09:22:00Z</dcterms:modified>
</cp:coreProperties>
</file>