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50" w:rsidRDefault="00DE7323">
      <w:pPr>
        <w:rPr>
          <w:rFonts w:ascii="Times New Roman" w:hAnsi="Times New Roman" w:cs="Times New Roman"/>
          <w:sz w:val="28"/>
          <w:szCs w:val="28"/>
        </w:rPr>
      </w:pPr>
      <w:r w:rsidRPr="00DE7323">
        <w:rPr>
          <w:rFonts w:ascii="Times New Roman" w:hAnsi="Times New Roman" w:cs="Times New Roman"/>
          <w:sz w:val="28"/>
          <w:szCs w:val="28"/>
        </w:rPr>
        <w:t>Arvamus Tähe tn 102 ja Tähe tn 104 kruntide detailplaneeringu</w:t>
      </w:r>
      <w:r w:rsidR="00E6222C">
        <w:rPr>
          <w:rFonts w:ascii="Times New Roman" w:hAnsi="Times New Roman" w:cs="Times New Roman"/>
          <w:sz w:val="28"/>
          <w:szCs w:val="28"/>
        </w:rPr>
        <w:t xml:space="preserve">s antud </w:t>
      </w:r>
      <w:proofErr w:type="spellStart"/>
      <w:r w:rsidR="00E6222C">
        <w:rPr>
          <w:rFonts w:ascii="Times New Roman" w:hAnsi="Times New Roman" w:cs="Times New Roman"/>
          <w:sz w:val="28"/>
          <w:szCs w:val="28"/>
        </w:rPr>
        <w:t>mahasõitude</w:t>
      </w:r>
      <w:proofErr w:type="spellEnd"/>
      <w:r w:rsidR="00E6222C">
        <w:rPr>
          <w:rFonts w:ascii="Times New Roman" w:hAnsi="Times New Roman" w:cs="Times New Roman"/>
          <w:sz w:val="28"/>
          <w:szCs w:val="28"/>
        </w:rPr>
        <w:t xml:space="preserve"> asukohtade </w:t>
      </w:r>
      <w:r w:rsidRPr="00DE7323">
        <w:rPr>
          <w:rFonts w:ascii="Times New Roman" w:hAnsi="Times New Roman" w:cs="Times New Roman"/>
          <w:sz w:val="28"/>
          <w:szCs w:val="28"/>
        </w:rPr>
        <w:t>kohta</w:t>
      </w:r>
      <w:r w:rsidR="00E6222C">
        <w:rPr>
          <w:rFonts w:ascii="Times New Roman" w:hAnsi="Times New Roman" w:cs="Times New Roman"/>
          <w:sz w:val="28"/>
          <w:szCs w:val="28"/>
        </w:rPr>
        <w:t>.</w:t>
      </w:r>
    </w:p>
    <w:p w:rsidR="00DE7323" w:rsidRDefault="00DE7323">
      <w:pPr>
        <w:rPr>
          <w:rFonts w:ascii="Times New Roman" w:hAnsi="Times New Roman" w:cs="Times New Roman"/>
          <w:sz w:val="28"/>
          <w:szCs w:val="28"/>
        </w:rPr>
      </w:pPr>
    </w:p>
    <w:p w:rsidR="00DE7323" w:rsidRDefault="00DE7323">
      <w:pPr>
        <w:rPr>
          <w:rFonts w:ascii="Times New Roman" w:hAnsi="Times New Roman" w:cs="Times New Roman"/>
          <w:sz w:val="28"/>
          <w:szCs w:val="28"/>
        </w:rPr>
      </w:pPr>
    </w:p>
    <w:p w:rsidR="00DE7323" w:rsidRDefault="00DE7323" w:rsidP="00DE73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Mahasõit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tänavalt</w:t>
      </w:r>
    </w:p>
    <w:p w:rsidR="00DE7323" w:rsidRDefault="00DE7323" w:rsidP="00DE73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Mahasõidu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asukoht on ristmikule liiga lähedal, kohe peale ristmiku haru eraldussaart.</w:t>
      </w:r>
    </w:p>
    <w:p w:rsidR="00DE7323" w:rsidRDefault="00DE7323" w:rsidP="00DE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Ohud: </w:t>
      </w:r>
    </w:p>
    <w:p w:rsidR="00DE7323" w:rsidRDefault="00171818" w:rsidP="00DE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E7323">
        <w:rPr>
          <w:rFonts w:ascii="Times New Roman" w:hAnsi="Times New Roman" w:cs="Times New Roman"/>
          <w:sz w:val="24"/>
          <w:szCs w:val="24"/>
        </w:rPr>
        <w:t xml:space="preserve">Ringristmikult tulija, kes soovib teha vasakpööret </w:t>
      </w:r>
      <w:proofErr w:type="spellStart"/>
      <w:r w:rsidR="00DE7323">
        <w:rPr>
          <w:rFonts w:ascii="Times New Roman" w:hAnsi="Times New Roman" w:cs="Times New Roman"/>
          <w:sz w:val="24"/>
          <w:szCs w:val="24"/>
        </w:rPr>
        <w:t>mahasõidule</w:t>
      </w:r>
      <w:proofErr w:type="spellEnd"/>
      <w:r w:rsidR="00DE7323">
        <w:rPr>
          <w:rFonts w:ascii="Times New Roman" w:hAnsi="Times New Roman" w:cs="Times New Roman"/>
          <w:sz w:val="24"/>
          <w:szCs w:val="24"/>
        </w:rPr>
        <w:t>, tekitab ringristmikule liiklustakistuse, sest peab läbi laskma vastutulijad. Vasakpöörde ootajast ei ole võimalik paremalt mööduda.</w:t>
      </w:r>
    </w:p>
    <w:p w:rsidR="00DE7323" w:rsidRDefault="00DE7323" w:rsidP="00DE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Mahaõidult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parempööret sooritades jälgib juht vasakult tulevaid sõidukeid ja siis pööret sooritades võib jääda märkamatuks teed ületav jalakäija.</w:t>
      </w:r>
    </w:p>
    <w:p w:rsidR="00DE7323" w:rsidRDefault="00DE7323" w:rsidP="00DE7323">
      <w:pPr>
        <w:rPr>
          <w:rFonts w:ascii="Times New Roman" w:hAnsi="Times New Roman" w:cs="Times New Roman"/>
          <w:sz w:val="24"/>
          <w:szCs w:val="24"/>
        </w:rPr>
      </w:pPr>
    </w:p>
    <w:p w:rsidR="00DE7323" w:rsidRDefault="00DE7323" w:rsidP="00DE73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Mahasõit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Tähe tänavalt</w:t>
      </w:r>
    </w:p>
    <w:p w:rsidR="00DE7323" w:rsidRDefault="00DE7323" w:rsidP="00DE73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Mahasõidu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asuko</w:t>
      </w:r>
      <w:r w:rsidR="00E6222C">
        <w:rPr>
          <w:rFonts w:ascii="Times New Roman" w:hAnsi="Times New Roman" w:cs="Times New Roman"/>
          <w:sz w:val="24"/>
          <w:szCs w:val="24"/>
        </w:rPr>
        <w:t>ht</w:t>
      </w:r>
      <w:r w:rsidR="009D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C0A">
        <w:rPr>
          <w:rFonts w:ascii="Times New Roman" w:hAnsi="Times New Roman" w:cs="Times New Roman"/>
          <w:sz w:val="24"/>
          <w:szCs w:val="24"/>
        </w:rPr>
        <w:t>Ropka</w:t>
      </w:r>
      <w:proofErr w:type="spellEnd"/>
      <w:r w:rsidR="009D1C0A">
        <w:rPr>
          <w:rFonts w:ascii="Times New Roman" w:hAnsi="Times New Roman" w:cs="Times New Roman"/>
          <w:sz w:val="24"/>
          <w:szCs w:val="24"/>
        </w:rPr>
        <w:t xml:space="preserve"> ja Tähe tänava</w:t>
      </w:r>
      <w:r w:rsidR="00E6222C">
        <w:rPr>
          <w:rFonts w:ascii="Times New Roman" w:hAnsi="Times New Roman" w:cs="Times New Roman"/>
          <w:sz w:val="24"/>
          <w:szCs w:val="24"/>
        </w:rPr>
        <w:t xml:space="preserve"> ristmiku suhtes </w:t>
      </w:r>
      <w:r w:rsidR="00AD3DB6">
        <w:rPr>
          <w:rFonts w:ascii="Times New Roman" w:hAnsi="Times New Roman" w:cs="Times New Roman"/>
          <w:sz w:val="24"/>
          <w:szCs w:val="24"/>
        </w:rPr>
        <w:t>on halb</w:t>
      </w:r>
      <w:r w:rsidR="00E6222C">
        <w:rPr>
          <w:rFonts w:ascii="Times New Roman" w:hAnsi="Times New Roman" w:cs="Times New Roman"/>
          <w:sz w:val="24"/>
          <w:szCs w:val="24"/>
        </w:rPr>
        <w:t xml:space="preserve"> – ta jääb ristmiku tsentri suhtes nihkesse.</w:t>
      </w:r>
      <w:r w:rsidR="00171818">
        <w:rPr>
          <w:rFonts w:ascii="Times New Roman" w:hAnsi="Times New Roman" w:cs="Times New Roman"/>
          <w:sz w:val="24"/>
          <w:szCs w:val="24"/>
        </w:rPr>
        <w:t xml:space="preserve"> Samuti on praegu probleem nähtavusega</w:t>
      </w:r>
      <w:r w:rsidR="008B7F0E">
        <w:rPr>
          <w:rFonts w:ascii="Times New Roman" w:hAnsi="Times New Roman" w:cs="Times New Roman"/>
          <w:sz w:val="24"/>
          <w:szCs w:val="24"/>
        </w:rPr>
        <w:t xml:space="preserve"> vasakule. </w:t>
      </w:r>
      <w:proofErr w:type="spellStart"/>
      <w:r w:rsidR="008B7F0E">
        <w:rPr>
          <w:rFonts w:ascii="Times New Roman" w:hAnsi="Times New Roman" w:cs="Times New Roman"/>
          <w:sz w:val="24"/>
          <w:szCs w:val="24"/>
        </w:rPr>
        <w:t>Normidekohase</w:t>
      </w:r>
      <w:proofErr w:type="spellEnd"/>
      <w:r w:rsidR="008B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F0E">
        <w:rPr>
          <w:rFonts w:ascii="Times New Roman" w:hAnsi="Times New Roman" w:cs="Times New Roman"/>
          <w:sz w:val="24"/>
          <w:szCs w:val="24"/>
        </w:rPr>
        <w:t>mahasõidu</w:t>
      </w:r>
      <w:proofErr w:type="spellEnd"/>
      <w:r w:rsidR="008B7F0E">
        <w:rPr>
          <w:rFonts w:ascii="Times New Roman" w:hAnsi="Times New Roman" w:cs="Times New Roman"/>
          <w:sz w:val="24"/>
          <w:szCs w:val="24"/>
        </w:rPr>
        <w:t xml:space="preserve"> jaoks tuleb selle </w:t>
      </w:r>
      <w:proofErr w:type="spellStart"/>
      <w:r w:rsidR="008B7F0E">
        <w:rPr>
          <w:rFonts w:ascii="Times New Roman" w:hAnsi="Times New Roman" w:cs="Times New Roman"/>
          <w:sz w:val="24"/>
          <w:szCs w:val="24"/>
        </w:rPr>
        <w:t>pikikallet</w:t>
      </w:r>
      <w:proofErr w:type="spellEnd"/>
      <w:r w:rsidR="008B7F0E">
        <w:rPr>
          <w:rFonts w:ascii="Times New Roman" w:hAnsi="Times New Roman" w:cs="Times New Roman"/>
          <w:sz w:val="24"/>
          <w:szCs w:val="24"/>
        </w:rPr>
        <w:t xml:space="preserve"> vähendada ooteala </w:t>
      </w:r>
      <w:proofErr w:type="spellStart"/>
      <w:r w:rsidR="008B7F0E">
        <w:rPr>
          <w:rFonts w:ascii="Times New Roman" w:hAnsi="Times New Roman" w:cs="Times New Roman"/>
          <w:sz w:val="24"/>
          <w:szCs w:val="24"/>
        </w:rPr>
        <w:t>ulastuses</w:t>
      </w:r>
      <w:proofErr w:type="spellEnd"/>
      <w:r w:rsidR="008B7F0E">
        <w:rPr>
          <w:rFonts w:ascii="Times New Roman" w:hAnsi="Times New Roman" w:cs="Times New Roman"/>
          <w:sz w:val="24"/>
          <w:szCs w:val="24"/>
        </w:rPr>
        <w:t xml:space="preserve"> 3 %-</w:t>
      </w:r>
      <w:proofErr w:type="spellStart"/>
      <w:r w:rsidR="008B7F0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B7F0E">
        <w:rPr>
          <w:rFonts w:ascii="Times New Roman" w:hAnsi="Times New Roman" w:cs="Times New Roman"/>
          <w:sz w:val="24"/>
          <w:szCs w:val="24"/>
        </w:rPr>
        <w:t>.</w:t>
      </w:r>
    </w:p>
    <w:p w:rsidR="00AD3DB6" w:rsidRDefault="00AD3DB6" w:rsidP="00DE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Ohud</w:t>
      </w:r>
      <w:r w:rsidR="00171818">
        <w:rPr>
          <w:rFonts w:ascii="Times New Roman" w:hAnsi="Times New Roman" w:cs="Times New Roman"/>
          <w:sz w:val="24"/>
          <w:szCs w:val="24"/>
        </w:rPr>
        <w:t>:</w:t>
      </w:r>
    </w:p>
    <w:p w:rsidR="00171818" w:rsidRDefault="00171818" w:rsidP="00171818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818">
        <w:rPr>
          <w:rFonts w:ascii="Times New Roman" w:hAnsi="Times New Roman" w:cs="Times New Roman"/>
          <w:sz w:val="24"/>
          <w:szCs w:val="24"/>
        </w:rPr>
        <w:t>Tipptunni liiklussagedus Tähe tänaval on suur, mis põhjustab pika ooteaja vaba tühiku leid</w:t>
      </w:r>
      <w:r w:rsidRPr="00171818">
        <w:rPr>
          <w:rFonts w:ascii="Times New Roman" w:hAnsi="Times New Roman" w:cs="Times New Roman"/>
          <w:sz w:val="24"/>
          <w:szCs w:val="24"/>
        </w:rPr>
        <w:t>miseks. Põhjustab riskantseid manöövreid.</w:t>
      </w:r>
    </w:p>
    <w:p w:rsidR="00171818" w:rsidRPr="00171818" w:rsidRDefault="00171818" w:rsidP="00171818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1818">
        <w:rPr>
          <w:rFonts w:ascii="Times New Roman" w:hAnsi="Times New Roman" w:cs="Times New Roman"/>
          <w:sz w:val="24"/>
          <w:szCs w:val="24"/>
        </w:rPr>
        <w:t>Mahaõidult</w:t>
      </w:r>
      <w:proofErr w:type="spellEnd"/>
      <w:r w:rsidRPr="00171818">
        <w:rPr>
          <w:rFonts w:ascii="Times New Roman" w:hAnsi="Times New Roman" w:cs="Times New Roman"/>
          <w:sz w:val="24"/>
          <w:szCs w:val="24"/>
        </w:rPr>
        <w:t xml:space="preserve"> parempööret sooritades jälgib juht vasakult tulevaid sõidukeid ja siis pööret sooritades võib jääda märkamatuks </w:t>
      </w:r>
      <w:r>
        <w:rPr>
          <w:rFonts w:ascii="Times New Roman" w:hAnsi="Times New Roman" w:cs="Times New Roman"/>
          <w:sz w:val="24"/>
          <w:szCs w:val="24"/>
        </w:rPr>
        <w:t xml:space="preserve">ülekäigurajal </w:t>
      </w:r>
      <w:r w:rsidRPr="00171818">
        <w:rPr>
          <w:rFonts w:ascii="Times New Roman" w:hAnsi="Times New Roman" w:cs="Times New Roman"/>
          <w:sz w:val="24"/>
          <w:szCs w:val="24"/>
        </w:rPr>
        <w:t>teed ületav jalakäija.</w:t>
      </w:r>
    </w:p>
    <w:p w:rsidR="00171818" w:rsidRDefault="00171818" w:rsidP="00171818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Mahaõidult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parempöörde</w:t>
      </w:r>
      <w:r w:rsidRPr="00171818">
        <w:rPr>
          <w:rFonts w:ascii="Times New Roman" w:hAnsi="Times New Roman" w:cs="Times New Roman"/>
          <w:sz w:val="24"/>
          <w:szCs w:val="24"/>
        </w:rPr>
        <w:t xml:space="preserve"> soorita</w:t>
      </w:r>
      <w:r>
        <w:rPr>
          <w:rFonts w:ascii="Times New Roman" w:hAnsi="Times New Roman" w:cs="Times New Roman"/>
          <w:sz w:val="24"/>
          <w:szCs w:val="24"/>
        </w:rPr>
        <w:t xml:space="preserve">misel on ruum kitsas ja </w:t>
      </w:r>
      <w:r w:rsidR="00BC171E">
        <w:rPr>
          <w:rFonts w:ascii="Times New Roman" w:hAnsi="Times New Roman" w:cs="Times New Roman"/>
          <w:sz w:val="24"/>
          <w:szCs w:val="24"/>
        </w:rPr>
        <w:t>on oht telgjoon ületada.</w:t>
      </w:r>
    </w:p>
    <w:p w:rsidR="00171818" w:rsidRDefault="00171818" w:rsidP="0017181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AD3DB6" w:rsidRDefault="00AD3DB6" w:rsidP="00DE7323">
      <w:pPr>
        <w:rPr>
          <w:rFonts w:ascii="Times New Roman" w:hAnsi="Times New Roman" w:cs="Times New Roman"/>
          <w:sz w:val="24"/>
          <w:szCs w:val="24"/>
        </w:rPr>
      </w:pPr>
    </w:p>
    <w:p w:rsidR="00BC171E" w:rsidRDefault="00BC171E" w:rsidP="00DE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Parim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mahasõidu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asukoht oleks ringristmikul, kus asub praegu 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mahasõit</w:t>
      </w:r>
      <w:proofErr w:type="spellEnd"/>
      <w:r>
        <w:rPr>
          <w:rFonts w:ascii="Times New Roman" w:hAnsi="Times New Roman" w:cs="Times New Roman"/>
          <w:sz w:val="24"/>
          <w:szCs w:val="24"/>
        </w:rPr>
        <w:t>. Ringristmikul on konfliktipunktide arv oluliselt väiksem ja puuduvad lõikumised.</w:t>
      </w:r>
    </w:p>
    <w:p w:rsidR="00BC171E" w:rsidRDefault="00BC171E" w:rsidP="00DE7323">
      <w:pPr>
        <w:rPr>
          <w:rFonts w:ascii="Times New Roman" w:hAnsi="Times New Roman" w:cs="Times New Roman"/>
          <w:sz w:val="24"/>
          <w:szCs w:val="24"/>
        </w:rPr>
      </w:pPr>
    </w:p>
    <w:p w:rsidR="00BC171E" w:rsidRPr="00DE7323" w:rsidRDefault="00BC171E" w:rsidP="00DE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Koostas: Tiit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</w:t>
      </w:r>
      <w:bookmarkStart w:id="0" w:name="_GoBack"/>
      <w:bookmarkEnd w:id="0"/>
      <w:proofErr w:type="spellEnd"/>
    </w:p>
    <w:sectPr w:rsidR="00BC171E" w:rsidRPr="00DE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3CB2"/>
    <w:multiLevelType w:val="hybridMultilevel"/>
    <w:tmpl w:val="B3FC4C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C3C6C"/>
    <w:multiLevelType w:val="hybridMultilevel"/>
    <w:tmpl w:val="CC046B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3"/>
    <w:rsid w:val="00130F3B"/>
    <w:rsid w:val="00171818"/>
    <w:rsid w:val="003373DD"/>
    <w:rsid w:val="004856A2"/>
    <w:rsid w:val="00516950"/>
    <w:rsid w:val="008B7F0E"/>
    <w:rsid w:val="009D1C0A"/>
    <w:rsid w:val="00AD3DB6"/>
    <w:rsid w:val="00BC171E"/>
    <w:rsid w:val="00DE7323"/>
    <w:rsid w:val="00E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E2F2F"/>
  <w15:chartTrackingRefBased/>
  <w15:docId w15:val="{1651CDD6-D287-4D0D-9D40-17AE7A2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</dc:creator>
  <cp:keywords/>
  <dc:description/>
  <cp:lastModifiedBy>Tiit</cp:lastModifiedBy>
  <cp:revision>1</cp:revision>
  <dcterms:created xsi:type="dcterms:W3CDTF">2017-08-31T06:05:00Z</dcterms:created>
  <dcterms:modified xsi:type="dcterms:W3CDTF">2017-08-31T07:37:00Z</dcterms:modified>
</cp:coreProperties>
</file>