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23" w:rsidRPr="00AA6C28" w:rsidRDefault="00AB7B7D" w:rsidP="00177E23">
      <w:pPr>
        <w:rPr>
          <w:rStyle w:val="gpformheadertitle"/>
          <w:sz w:val="28"/>
          <w:szCs w:val="28"/>
        </w:rPr>
      </w:pPr>
      <w:r>
        <w:rPr>
          <w:rStyle w:val="gpformheadertitle"/>
          <w:sz w:val="28"/>
          <w:szCs w:val="28"/>
        </w:rPr>
        <w:t>Tartu linna üldplaneering</w:t>
      </w:r>
    </w:p>
    <w:p w:rsidR="00177E23" w:rsidRDefault="00177E23" w:rsidP="009C6395">
      <w:pPr>
        <w:tabs>
          <w:tab w:val="left" w:pos="1701"/>
        </w:tabs>
        <w:rPr>
          <w:rStyle w:val="gpformheadertitle"/>
          <w:sz w:val="28"/>
          <w:szCs w:val="28"/>
        </w:rPr>
      </w:pPr>
      <w:r>
        <w:rPr>
          <w:rStyle w:val="gpformheadertitle"/>
          <w:sz w:val="28"/>
          <w:szCs w:val="28"/>
        </w:rPr>
        <w:t xml:space="preserve">arutelu </w:t>
      </w:r>
      <w:r w:rsidR="00AB7B7D">
        <w:rPr>
          <w:rStyle w:val="gpformheadertitle"/>
          <w:sz w:val="28"/>
          <w:szCs w:val="28"/>
        </w:rPr>
        <w:t>08</w:t>
      </w:r>
      <w:r>
        <w:rPr>
          <w:rStyle w:val="gpformheadertitle"/>
          <w:sz w:val="28"/>
          <w:szCs w:val="28"/>
        </w:rPr>
        <w:t xml:space="preserve">. </w:t>
      </w:r>
      <w:r w:rsidR="00AB7B7D">
        <w:rPr>
          <w:rStyle w:val="gpformheadertitle"/>
          <w:sz w:val="28"/>
          <w:szCs w:val="28"/>
        </w:rPr>
        <w:t>november</w:t>
      </w:r>
      <w:r>
        <w:rPr>
          <w:rStyle w:val="gpformheadertitle"/>
          <w:sz w:val="28"/>
          <w:szCs w:val="28"/>
        </w:rPr>
        <w:t xml:space="preserve"> 2016</w:t>
      </w:r>
      <w:r w:rsidR="00AB7B7D">
        <w:rPr>
          <w:rStyle w:val="gpformheadertitle"/>
          <w:sz w:val="28"/>
          <w:szCs w:val="28"/>
        </w:rPr>
        <w:t xml:space="preserve"> </w:t>
      </w:r>
    </w:p>
    <w:p w:rsidR="00177E23" w:rsidRDefault="00177E23" w:rsidP="00177E23">
      <w:pPr>
        <w:rPr>
          <w:rStyle w:val="gpformheadertitle"/>
          <w:sz w:val="28"/>
          <w:szCs w:val="28"/>
        </w:rPr>
      </w:pPr>
      <w:r>
        <w:rPr>
          <w:rStyle w:val="gpformheadertitle"/>
          <w:sz w:val="28"/>
          <w:szCs w:val="28"/>
        </w:rPr>
        <w:t xml:space="preserve">Tartus Veski tn 23 </w:t>
      </w:r>
    </w:p>
    <w:p w:rsidR="003136D2" w:rsidRDefault="003136D2" w:rsidP="00177E23">
      <w:pPr>
        <w:rPr>
          <w:rStyle w:val="gpformheadertitle"/>
          <w:sz w:val="28"/>
          <w:szCs w:val="28"/>
        </w:rPr>
      </w:pPr>
    </w:p>
    <w:p w:rsidR="005F608A" w:rsidRPr="00BF7C33" w:rsidRDefault="005F608A" w:rsidP="005F608A">
      <w:pPr>
        <w:rPr>
          <w:rStyle w:val="gpformheadertitle"/>
          <w:b/>
          <w:sz w:val="32"/>
          <w:szCs w:val="32"/>
        </w:rPr>
      </w:pPr>
      <w:r w:rsidRPr="00BF7C33">
        <w:rPr>
          <w:rStyle w:val="gpformheadertitle"/>
          <w:b/>
          <w:sz w:val="32"/>
          <w:szCs w:val="32"/>
        </w:rPr>
        <w:t>memo</w:t>
      </w:r>
    </w:p>
    <w:p w:rsidR="005F608A" w:rsidRDefault="005F608A" w:rsidP="00177E23">
      <w:pPr>
        <w:rPr>
          <w:rStyle w:val="gpformheadertitle"/>
          <w:sz w:val="28"/>
          <w:szCs w:val="28"/>
        </w:rPr>
      </w:pPr>
    </w:p>
    <w:p w:rsidR="003136D2" w:rsidRPr="005001C5" w:rsidRDefault="003136D2" w:rsidP="00177E23">
      <w:pPr>
        <w:rPr>
          <w:rStyle w:val="gpformheadertitle"/>
          <w:szCs w:val="24"/>
        </w:rPr>
      </w:pPr>
      <w:r w:rsidRPr="000E7EF4">
        <w:rPr>
          <w:rStyle w:val="gpformheadertitle"/>
          <w:b/>
          <w:szCs w:val="24"/>
        </w:rPr>
        <w:t xml:space="preserve">Osalesid: </w:t>
      </w:r>
    </w:p>
    <w:p w:rsidR="003136D2" w:rsidRDefault="00AB7B7D" w:rsidP="003A49F0">
      <w:pPr>
        <w:tabs>
          <w:tab w:val="left" w:pos="1843"/>
        </w:tabs>
        <w:rPr>
          <w:rStyle w:val="gpformheadertitle"/>
          <w:szCs w:val="24"/>
        </w:rPr>
      </w:pPr>
      <w:proofErr w:type="spellStart"/>
      <w:r>
        <w:rPr>
          <w:rStyle w:val="gpformheadertitle"/>
          <w:szCs w:val="24"/>
        </w:rPr>
        <w:t>Jarno</w:t>
      </w:r>
      <w:proofErr w:type="spellEnd"/>
      <w:r>
        <w:rPr>
          <w:rStyle w:val="gpformheadertitle"/>
          <w:szCs w:val="24"/>
        </w:rPr>
        <w:t xml:space="preserve"> Laur</w:t>
      </w:r>
      <w:r w:rsidR="009C6395">
        <w:rPr>
          <w:rStyle w:val="gpformheadertitle"/>
          <w:szCs w:val="24"/>
        </w:rPr>
        <w:tab/>
      </w:r>
      <w:r>
        <w:rPr>
          <w:rStyle w:val="gpformheadertitle"/>
          <w:szCs w:val="24"/>
        </w:rPr>
        <w:t>Tartu Linnavalitsus</w:t>
      </w:r>
      <w:r w:rsidR="003C3966">
        <w:rPr>
          <w:rStyle w:val="gpformheadertitle"/>
          <w:szCs w:val="24"/>
        </w:rPr>
        <w:t>,</w:t>
      </w:r>
      <w:r w:rsidR="00811D6D">
        <w:rPr>
          <w:rStyle w:val="gpformheadertitle"/>
          <w:szCs w:val="24"/>
        </w:rPr>
        <w:t xml:space="preserve"> </w:t>
      </w:r>
      <w:r w:rsidR="00811D6D" w:rsidRPr="005001C5">
        <w:rPr>
          <w:rStyle w:val="gpformheadertitle"/>
          <w:szCs w:val="24"/>
        </w:rPr>
        <w:t>abilinnapea</w:t>
      </w:r>
    </w:p>
    <w:p w:rsidR="00AB7B7D" w:rsidRDefault="00AB7B7D" w:rsidP="003A49F0">
      <w:pPr>
        <w:tabs>
          <w:tab w:val="left" w:pos="1843"/>
        </w:tabs>
        <w:rPr>
          <w:rStyle w:val="gpformheadertitle"/>
          <w:szCs w:val="24"/>
        </w:rPr>
      </w:pPr>
      <w:r>
        <w:rPr>
          <w:rStyle w:val="gpformheadertitle"/>
          <w:szCs w:val="24"/>
        </w:rPr>
        <w:t>Mati Raamat</w:t>
      </w:r>
      <w:r>
        <w:rPr>
          <w:rStyle w:val="gpformheadertitle"/>
          <w:szCs w:val="24"/>
        </w:rPr>
        <w:tab/>
      </w:r>
      <w:r w:rsidRPr="00AB7B7D">
        <w:rPr>
          <w:rStyle w:val="gpformheadertitle"/>
          <w:szCs w:val="24"/>
        </w:rPr>
        <w:t>Tartu Linnavalitsus</w:t>
      </w:r>
      <w:r w:rsidR="00811D6D">
        <w:rPr>
          <w:rStyle w:val="gpformheadertitle"/>
          <w:szCs w:val="24"/>
        </w:rPr>
        <w:t xml:space="preserve">e LPMKO inseneriteenistuse </w:t>
      </w:r>
      <w:r w:rsidR="00811D6D" w:rsidRPr="005001C5">
        <w:rPr>
          <w:rStyle w:val="gpformheadertitle"/>
          <w:szCs w:val="24"/>
        </w:rPr>
        <w:t>juhataja-linnainsener</w:t>
      </w:r>
    </w:p>
    <w:p w:rsidR="00AB7B7D" w:rsidRDefault="00AB7B7D" w:rsidP="003A49F0">
      <w:pPr>
        <w:tabs>
          <w:tab w:val="left" w:pos="1843"/>
        </w:tabs>
        <w:rPr>
          <w:rStyle w:val="gpformheadertitle"/>
          <w:szCs w:val="24"/>
        </w:rPr>
      </w:pPr>
      <w:r>
        <w:rPr>
          <w:rStyle w:val="gpformheadertitle"/>
          <w:szCs w:val="24"/>
        </w:rPr>
        <w:t>Peep Margus</w:t>
      </w:r>
      <w:r>
        <w:rPr>
          <w:rStyle w:val="gpformheadertitle"/>
          <w:szCs w:val="24"/>
        </w:rPr>
        <w:tab/>
      </w:r>
      <w:r w:rsidRPr="00AB7B7D">
        <w:rPr>
          <w:rStyle w:val="gpformheadertitle"/>
          <w:szCs w:val="24"/>
        </w:rPr>
        <w:t>Tartu Linnavalitsus</w:t>
      </w:r>
      <w:r w:rsidR="00811D6D">
        <w:rPr>
          <w:rStyle w:val="gpformheadertitle"/>
          <w:szCs w:val="24"/>
        </w:rPr>
        <w:t xml:space="preserve">e LPMKO inseneriteenistuse </w:t>
      </w:r>
      <w:r w:rsidR="00811D6D" w:rsidRPr="005001C5">
        <w:rPr>
          <w:rStyle w:val="gpformheadertitle"/>
          <w:szCs w:val="24"/>
        </w:rPr>
        <w:t>spetsialist</w:t>
      </w:r>
    </w:p>
    <w:p w:rsidR="00AB7B7D" w:rsidRDefault="00AB7B7D" w:rsidP="003A49F0">
      <w:pPr>
        <w:tabs>
          <w:tab w:val="left" w:pos="1843"/>
        </w:tabs>
        <w:rPr>
          <w:rStyle w:val="gpformheadertitle"/>
          <w:szCs w:val="24"/>
        </w:rPr>
      </w:pPr>
      <w:r>
        <w:rPr>
          <w:rStyle w:val="gpformheadertitle"/>
          <w:szCs w:val="24"/>
        </w:rPr>
        <w:t>Riina Jaani</w:t>
      </w:r>
      <w:r>
        <w:rPr>
          <w:rStyle w:val="gpformheadertitle"/>
          <w:szCs w:val="24"/>
        </w:rPr>
        <w:tab/>
      </w:r>
      <w:r w:rsidRPr="00AB7B7D">
        <w:rPr>
          <w:rStyle w:val="gpformheadertitle"/>
          <w:szCs w:val="24"/>
        </w:rPr>
        <w:t>Tartu Linnavalitsus</w:t>
      </w:r>
      <w:r w:rsidR="005001C5">
        <w:rPr>
          <w:rStyle w:val="gpformheadertitle"/>
          <w:szCs w:val="24"/>
        </w:rPr>
        <w:t>e</w:t>
      </w:r>
      <w:r w:rsidR="00811D6D">
        <w:rPr>
          <w:rStyle w:val="gpformheadertitle"/>
          <w:szCs w:val="24"/>
        </w:rPr>
        <w:t xml:space="preserve"> </w:t>
      </w:r>
      <w:r w:rsidR="003C3966">
        <w:rPr>
          <w:rStyle w:val="gpformheadertitle"/>
          <w:szCs w:val="24"/>
        </w:rPr>
        <w:t>LPMKO</w:t>
      </w:r>
      <w:r w:rsidR="003C3966" w:rsidRPr="005001C5">
        <w:rPr>
          <w:rStyle w:val="gpformheadertitle"/>
          <w:szCs w:val="24"/>
        </w:rPr>
        <w:t xml:space="preserve"> </w:t>
      </w:r>
      <w:r w:rsidR="00811D6D" w:rsidRPr="005001C5">
        <w:rPr>
          <w:rStyle w:val="gpformheadertitle"/>
          <w:szCs w:val="24"/>
        </w:rPr>
        <w:t>maakorraldusteenistus</w:t>
      </w:r>
      <w:r w:rsidR="005001C5" w:rsidRPr="005001C5">
        <w:rPr>
          <w:rStyle w:val="gpformheadertitle"/>
          <w:szCs w:val="24"/>
        </w:rPr>
        <w:t xml:space="preserve">e </w:t>
      </w:r>
      <w:r w:rsidR="00811D6D" w:rsidRPr="005001C5">
        <w:rPr>
          <w:rStyle w:val="gpformheadertitle"/>
          <w:szCs w:val="24"/>
        </w:rPr>
        <w:t>juhataja-maakorraldaja</w:t>
      </w:r>
    </w:p>
    <w:p w:rsidR="00811D6D" w:rsidRPr="009C6395" w:rsidRDefault="00811D6D" w:rsidP="003A49F0">
      <w:pPr>
        <w:tabs>
          <w:tab w:val="left" w:pos="1843"/>
        </w:tabs>
        <w:rPr>
          <w:rStyle w:val="gpformheadertitle"/>
          <w:szCs w:val="24"/>
        </w:rPr>
      </w:pPr>
      <w:r>
        <w:rPr>
          <w:rStyle w:val="gpformheadertitle"/>
          <w:szCs w:val="24"/>
        </w:rPr>
        <w:t>Indrek Ranniku</w:t>
      </w:r>
      <w:r>
        <w:rPr>
          <w:rStyle w:val="gpformheadertitle"/>
          <w:szCs w:val="24"/>
        </w:rPr>
        <w:tab/>
      </w:r>
      <w:r w:rsidRPr="00AB7B7D">
        <w:rPr>
          <w:rStyle w:val="gpformheadertitle"/>
          <w:szCs w:val="24"/>
        </w:rPr>
        <w:t>Tartu Linnavalitsus</w:t>
      </w:r>
      <w:r w:rsidR="005001C5">
        <w:rPr>
          <w:rStyle w:val="gpformheadertitle"/>
          <w:szCs w:val="24"/>
        </w:rPr>
        <w:t xml:space="preserve">e </w:t>
      </w:r>
      <w:r w:rsidR="003C3966">
        <w:rPr>
          <w:rStyle w:val="gpformheadertitle"/>
          <w:szCs w:val="24"/>
        </w:rPr>
        <w:t>LPMKO</w:t>
      </w:r>
      <w:r w:rsidR="003C3966" w:rsidRPr="005001C5">
        <w:rPr>
          <w:rStyle w:val="gpformheadertitle"/>
          <w:szCs w:val="24"/>
        </w:rPr>
        <w:t xml:space="preserve"> </w:t>
      </w:r>
      <w:r w:rsidR="005001C5" w:rsidRPr="005001C5">
        <w:rPr>
          <w:rStyle w:val="gpformheadertitle"/>
          <w:szCs w:val="24"/>
        </w:rPr>
        <w:t>üldplaneeringu- ja arenguteenistuse juhataja</w:t>
      </w:r>
    </w:p>
    <w:p w:rsidR="003136D2" w:rsidRPr="009C6395" w:rsidRDefault="003136D2" w:rsidP="003A49F0">
      <w:pPr>
        <w:tabs>
          <w:tab w:val="left" w:pos="1843"/>
        </w:tabs>
        <w:rPr>
          <w:rStyle w:val="gpformheadertitle"/>
          <w:szCs w:val="24"/>
        </w:rPr>
      </w:pPr>
      <w:r w:rsidRPr="009C6395">
        <w:rPr>
          <w:rStyle w:val="gpformheadertitle"/>
          <w:szCs w:val="24"/>
        </w:rPr>
        <w:t>Janar Taal</w:t>
      </w:r>
      <w:r w:rsidR="009C6395">
        <w:rPr>
          <w:rStyle w:val="gpformheadertitle"/>
          <w:szCs w:val="24"/>
        </w:rPr>
        <w:tab/>
      </w:r>
      <w:r w:rsidRPr="009C6395">
        <w:rPr>
          <w:rStyle w:val="gpformheadertitle"/>
          <w:szCs w:val="24"/>
        </w:rPr>
        <w:t>MA Lõuna regiooni ehitusvaldkonna juht</w:t>
      </w:r>
    </w:p>
    <w:p w:rsidR="007D07D6" w:rsidRPr="007D07D6" w:rsidRDefault="00E831A3" w:rsidP="003A49F0">
      <w:pPr>
        <w:tabs>
          <w:tab w:val="left" w:pos="1843"/>
        </w:tabs>
        <w:rPr>
          <w:rStyle w:val="gpformheadertitle"/>
          <w:szCs w:val="24"/>
        </w:rPr>
      </w:pPr>
      <w:r>
        <w:rPr>
          <w:rStyle w:val="gpformheadertitle"/>
          <w:szCs w:val="24"/>
        </w:rPr>
        <w:t>Tiit Vunk</w:t>
      </w:r>
      <w:r w:rsidR="009C6395">
        <w:rPr>
          <w:rStyle w:val="gpformheadertitle"/>
          <w:szCs w:val="24"/>
        </w:rPr>
        <w:tab/>
      </w:r>
      <w:r w:rsidR="003136D2" w:rsidRPr="009C6395">
        <w:rPr>
          <w:rStyle w:val="gpformheadertitle"/>
          <w:szCs w:val="24"/>
        </w:rPr>
        <w:t xml:space="preserve">MA </w:t>
      </w:r>
      <w:r w:rsidR="007D07D6" w:rsidRPr="007D07D6">
        <w:rPr>
          <w:rStyle w:val="gpformheadertitle"/>
          <w:szCs w:val="24"/>
        </w:rPr>
        <w:t>Lõuna regiooni ehitusosakon</w:t>
      </w:r>
      <w:r w:rsidR="007D07D6">
        <w:rPr>
          <w:rStyle w:val="gpformheadertitle"/>
          <w:szCs w:val="24"/>
        </w:rPr>
        <w:t>na</w:t>
      </w:r>
      <w:r w:rsidR="007D07D6" w:rsidRPr="007D07D6">
        <w:rPr>
          <w:rStyle w:val="gpformheadertitle"/>
          <w:szCs w:val="24"/>
        </w:rPr>
        <w:t xml:space="preserve"> juhataja asetäitja</w:t>
      </w:r>
    </w:p>
    <w:p w:rsidR="00AB7B7D" w:rsidRDefault="00AB7B7D" w:rsidP="003A49F0">
      <w:pPr>
        <w:tabs>
          <w:tab w:val="left" w:pos="1843"/>
        </w:tabs>
        <w:rPr>
          <w:rStyle w:val="gpformheadertitle"/>
          <w:szCs w:val="24"/>
        </w:rPr>
      </w:pPr>
      <w:r>
        <w:rPr>
          <w:rStyle w:val="gpformheadertitle"/>
          <w:szCs w:val="24"/>
        </w:rPr>
        <w:t>Anni Luht</w:t>
      </w:r>
      <w:r w:rsidR="003A49F0">
        <w:rPr>
          <w:rStyle w:val="gpformheadertitle"/>
          <w:szCs w:val="24"/>
        </w:rPr>
        <w:tab/>
      </w:r>
      <w:r w:rsidRPr="00AB7B7D">
        <w:rPr>
          <w:rStyle w:val="gpformheadertitle"/>
          <w:szCs w:val="24"/>
        </w:rPr>
        <w:t xml:space="preserve">MA planeeringute menetlemise talituse peaspetsialist </w:t>
      </w:r>
    </w:p>
    <w:p w:rsidR="003136D2" w:rsidRPr="009C6395" w:rsidRDefault="003136D2" w:rsidP="003A49F0">
      <w:pPr>
        <w:tabs>
          <w:tab w:val="left" w:pos="1843"/>
        </w:tabs>
        <w:rPr>
          <w:rStyle w:val="gpformheadertitle"/>
          <w:szCs w:val="24"/>
        </w:rPr>
      </w:pPr>
      <w:r w:rsidRPr="009C6395">
        <w:rPr>
          <w:rStyle w:val="gpformheadertitle"/>
          <w:szCs w:val="24"/>
        </w:rPr>
        <w:t>Tuuli Veersalu</w:t>
      </w:r>
      <w:r w:rsidR="009C6395">
        <w:rPr>
          <w:rStyle w:val="gpformheadertitle"/>
          <w:szCs w:val="24"/>
        </w:rPr>
        <w:tab/>
      </w:r>
      <w:r w:rsidRPr="009C6395">
        <w:rPr>
          <w:rStyle w:val="gpformheadertitle"/>
          <w:szCs w:val="24"/>
        </w:rPr>
        <w:t>MA planeeringute menetlemise talitus</w:t>
      </w:r>
      <w:r w:rsidR="00A933F5">
        <w:rPr>
          <w:rStyle w:val="gpformheadertitle"/>
          <w:szCs w:val="24"/>
        </w:rPr>
        <w:t>e</w:t>
      </w:r>
      <w:r w:rsidRPr="009C6395">
        <w:rPr>
          <w:rStyle w:val="gpformheadertitle"/>
          <w:szCs w:val="24"/>
        </w:rPr>
        <w:t xml:space="preserve"> peaspetsialist</w:t>
      </w:r>
    </w:p>
    <w:p w:rsidR="00C32592" w:rsidRDefault="00C32592" w:rsidP="00C32592">
      <w:pPr>
        <w:tabs>
          <w:tab w:val="left" w:pos="1701"/>
        </w:tabs>
        <w:rPr>
          <w:rStyle w:val="gpformheadertitle"/>
          <w:szCs w:val="24"/>
        </w:rPr>
      </w:pPr>
    </w:p>
    <w:p w:rsidR="008C6C94" w:rsidRPr="00CB49A1" w:rsidRDefault="006537DA" w:rsidP="00177E23">
      <w:pPr>
        <w:rPr>
          <w:rStyle w:val="gpformheadertitle"/>
          <w:b/>
          <w:szCs w:val="24"/>
        </w:rPr>
      </w:pPr>
      <w:r>
        <w:rPr>
          <w:rStyle w:val="gpformheadertitle"/>
          <w:b/>
          <w:szCs w:val="24"/>
        </w:rPr>
        <w:t>Arutelu teemad</w:t>
      </w:r>
    </w:p>
    <w:p w:rsidR="00D331DC" w:rsidRPr="00D331DC" w:rsidRDefault="00D331DC" w:rsidP="008D6101">
      <w:pPr>
        <w:pStyle w:val="Nupuga"/>
        <w:numPr>
          <w:ilvl w:val="0"/>
          <w:numId w:val="6"/>
        </w:numPr>
        <w:ind w:left="357" w:hanging="357"/>
        <w:rPr>
          <w:rStyle w:val="gpformheadertitle"/>
        </w:rPr>
      </w:pPr>
      <w:r w:rsidRPr="00D331DC">
        <w:rPr>
          <w:rStyle w:val="gpformheadertitle"/>
        </w:rPr>
        <w:t xml:space="preserve">Käidi läbi Maanteeameti </w:t>
      </w:r>
      <w:r w:rsidR="00474688">
        <w:rPr>
          <w:rStyle w:val="gpformheadertitle"/>
        </w:rPr>
        <w:t xml:space="preserve">(MNT) </w:t>
      </w:r>
      <w:r w:rsidRPr="00D331DC">
        <w:rPr>
          <w:rStyle w:val="gpformheadertitle"/>
        </w:rPr>
        <w:t>20.05.16 kirjaga nr 15-2/15-00028/940</w:t>
      </w:r>
      <w:r>
        <w:rPr>
          <w:rStyle w:val="gpformheadertitle"/>
        </w:rPr>
        <w:t xml:space="preserve"> </w:t>
      </w:r>
      <w:r w:rsidRPr="00D331DC">
        <w:rPr>
          <w:rStyle w:val="gpformheadertitle"/>
        </w:rPr>
        <w:t>väljastatud ettepanekud Tartu linna üldplaneeringule</w:t>
      </w:r>
      <w:r w:rsidR="00EC6D04">
        <w:rPr>
          <w:rStyle w:val="gpformheadertitle"/>
        </w:rPr>
        <w:t>:</w:t>
      </w:r>
    </w:p>
    <w:p w:rsidR="00D331DC" w:rsidRDefault="00917C73" w:rsidP="00917C73">
      <w:pPr>
        <w:pStyle w:val="Nupuga"/>
        <w:numPr>
          <w:ilvl w:val="0"/>
          <w:numId w:val="5"/>
        </w:numPr>
        <w:rPr>
          <w:rStyle w:val="gpformheadertitle"/>
        </w:rPr>
      </w:pPr>
      <w:r w:rsidRPr="00917C73">
        <w:rPr>
          <w:rStyle w:val="gpformheadertitle"/>
        </w:rPr>
        <w:t>Tartu linna haldusterritooriumi piiri</w:t>
      </w:r>
      <w:r>
        <w:rPr>
          <w:rStyle w:val="gpformheadertitle"/>
        </w:rPr>
        <w:t xml:space="preserve"> korrigeerimine: </w:t>
      </w:r>
      <w:r w:rsidR="00474688">
        <w:rPr>
          <w:rStyle w:val="gpformheadertitle"/>
        </w:rPr>
        <w:t>Tartu Linnavalitsus</w:t>
      </w:r>
      <w:r w:rsidR="00BB138C">
        <w:rPr>
          <w:rStyle w:val="gpformheadertitle"/>
        </w:rPr>
        <w:t xml:space="preserve"> (LV)</w:t>
      </w:r>
      <w:r w:rsidR="00474688">
        <w:rPr>
          <w:rStyle w:val="gpformheadertitle"/>
        </w:rPr>
        <w:t xml:space="preserve"> ei pea tegevust ÜP koostamise raames mõistlikuks. MNT viidatud lõigus olukord muutub, suure tõenäosusega Tartu linn ja Tähtvere vald ühinevad</w:t>
      </w:r>
      <w:r w:rsidR="007A1F05">
        <w:rPr>
          <w:rStyle w:val="gpformheadertitle"/>
        </w:rPr>
        <w:t xml:space="preserve"> (2017 oktoobris)</w:t>
      </w:r>
      <w:r w:rsidR="00474688">
        <w:rPr>
          <w:rStyle w:val="gpformheadertitle"/>
        </w:rPr>
        <w:t>.</w:t>
      </w:r>
      <w:r>
        <w:rPr>
          <w:rStyle w:val="gpformheadertitle"/>
        </w:rPr>
        <w:t xml:space="preserve"> </w:t>
      </w:r>
      <w:r w:rsidR="006F0C9A">
        <w:rPr>
          <w:rStyle w:val="gpformheadertitle"/>
        </w:rPr>
        <w:t>Tähtvere Vallavolikogu on teinud Tartu Linnavolikogule ametliku ettepaneku ühinemisläbirääkimiste alustamiseks.</w:t>
      </w:r>
      <w:r w:rsidR="00C01EE2">
        <w:rPr>
          <w:rStyle w:val="gpformheadertitle"/>
        </w:rPr>
        <w:t xml:space="preserve"> MNT loobub sellest ettepanekust.</w:t>
      </w:r>
    </w:p>
    <w:p w:rsidR="00D85E3E" w:rsidRDefault="00A320D0" w:rsidP="00D85E3E">
      <w:pPr>
        <w:pStyle w:val="Nupuga"/>
        <w:numPr>
          <w:ilvl w:val="0"/>
          <w:numId w:val="5"/>
        </w:numPr>
        <w:rPr>
          <w:rStyle w:val="gpformheadertitle"/>
        </w:rPr>
      </w:pPr>
      <w:r>
        <w:rPr>
          <w:rStyle w:val="gpformheadertitle"/>
        </w:rPr>
        <w:t>MNT palve kajastada ÜP-s kolme projekti:</w:t>
      </w:r>
      <w:r w:rsidR="00BB138C">
        <w:rPr>
          <w:rStyle w:val="gpformheadertitle"/>
        </w:rPr>
        <w:t xml:space="preserve"> Tartu LV on nõus projekte kajastama ÜP täpsusastmes. </w:t>
      </w:r>
      <w:r w:rsidR="00F97F0B">
        <w:rPr>
          <w:rStyle w:val="gpformheadertitle"/>
        </w:rPr>
        <w:t xml:space="preserve">Projektidekohased maaeraldused näidatakse ÜP kaardil transpordimaana. </w:t>
      </w:r>
      <w:r w:rsidR="00BB138C">
        <w:rPr>
          <w:rStyle w:val="gpformheadertitle"/>
        </w:rPr>
        <w:t>MNT saadab Tartu LV</w:t>
      </w:r>
      <w:r w:rsidR="003D3D5D">
        <w:rPr>
          <w:rStyle w:val="gpformheadertitle"/>
        </w:rPr>
        <w:t>-le</w:t>
      </w:r>
      <w:r w:rsidR="00BB138C">
        <w:rPr>
          <w:rStyle w:val="gpformheadertitle"/>
        </w:rPr>
        <w:t xml:space="preserve"> </w:t>
      </w:r>
      <w:r w:rsidR="00644BEF">
        <w:rPr>
          <w:rStyle w:val="gpformheadertitle"/>
        </w:rPr>
        <w:t xml:space="preserve">puuduolevate </w:t>
      </w:r>
      <w:r w:rsidR="00BB138C">
        <w:rPr>
          <w:rStyle w:val="gpformheadertitle"/>
        </w:rPr>
        <w:t xml:space="preserve">projektide </w:t>
      </w:r>
      <w:r w:rsidR="00D419C0">
        <w:rPr>
          <w:rStyle w:val="gpformheadertitle"/>
        </w:rPr>
        <w:t xml:space="preserve">praeguses seisus </w:t>
      </w:r>
      <w:r w:rsidR="00BB138C">
        <w:rPr>
          <w:rStyle w:val="gpformheadertitle"/>
        </w:rPr>
        <w:t xml:space="preserve">jooniste failid töödeldaval kujul. </w:t>
      </w:r>
      <w:r w:rsidR="00D85E3E">
        <w:rPr>
          <w:rStyle w:val="gpformheadertitle"/>
        </w:rPr>
        <w:t>MNT edastab lisaks projektlahenduste põhjal ÜP täpsusastet arvestades maavajaduse</w:t>
      </w:r>
      <w:r w:rsidR="00E565E9">
        <w:rPr>
          <w:rStyle w:val="gpformheadertitle"/>
        </w:rPr>
        <w:t xml:space="preserve"> töövariandi</w:t>
      </w:r>
      <w:r w:rsidR="00D85E3E">
        <w:rPr>
          <w:rStyle w:val="gpformheadertitle"/>
        </w:rPr>
        <w:t>.</w:t>
      </w:r>
      <w:r w:rsidR="00D85E3E" w:rsidRPr="00D85E3E">
        <w:rPr>
          <w:rStyle w:val="gpformheadertitle"/>
        </w:rPr>
        <w:t xml:space="preserve"> </w:t>
      </w:r>
      <w:r w:rsidR="0082791B">
        <w:rPr>
          <w:rStyle w:val="gpformheadertitle"/>
        </w:rPr>
        <w:t xml:space="preserve">MNT poolelt ei ole veel selgunud Aardla ringi ja Riia ringi täpne lahendus. </w:t>
      </w:r>
      <w:r w:rsidR="00D85E3E">
        <w:rPr>
          <w:rStyle w:val="gpformheadertitle"/>
        </w:rPr>
        <w:t xml:space="preserve">Projekteerimise käigus kujuneva tegeliku maavajaduse selgumisel täpsustatakse </w:t>
      </w:r>
      <w:r w:rsidR="00C37949">
        <w:rPr>
          <w:rStyle w:val="gpformheadertitle"/>
        </w:rPr>
        <w:t xml:space="preserve">koostöö käigus </w:t>
      </w:r>
      <w:r w:rsidR="00D85E3E">
        <w:rPr>
          <w:rStyle w:val="gpformheadertitle"/>
        </w:rPr>
        <w:t>ÜP kaardikihti.</w:t>
      </w:r>
      <w:r w:rsidR="00C37949">
        <w:rPr>
          <w:rStyle w:val="gpformheadertitle"/>
        </w:rPr>
        <w:t xml:space="preserve"> Tartu LV teavitab MNT-d menetlusetappidest, mis eeldavad eelnevalt teabe täpsustamist</w:t>
      </w:r>
      <w:r w:rsidR="0082791B">
        <w:rPr>
          <w:rStyle w:val="gpformheadertitle"/>
        </w:rPr>
        <w:t xml:space="preserve"> ja saadab MNT-le </w:t>
      </w:r>
      <w:r w:rsidR="0055522B">
        <w:rPr>
          <w:rStyle w:val="gpformheadertitle"/>
        </w:rPr>
        <w:t>joonise</w:t>
      </w:r>
      <w:r w:rsidR="00E35E51">
        <w:rPr>
          <w:rStyle w:val="gpformheadertitle"/>
        </w:rPr>
        <w:t xml:space="preserve"> (PDF)</w:t>
      </w:r>
      <w:r w:rsidR="0082791B">
        <w:rPr>
          <w:rStyle w:val="gpformheadertitle"/>
        </w:rPr>
        <w:t xml:space="preserve"> ülevaatamiseks. </w:t>
      </w:r>
    </w:p>
    <w:p w:rsidR="00401D88" w:rsidRPr="00401D88" w:rsidRDefault="00401D88" w:rsidP="00401D88">
      <w:pPr>
        <w:pStyle w:val="ListParagraph"/>
        <w:numPr>
          <w:ilvl w:val="0"/>
          <w:numId w:val="5"/>
        </w:numPr>
        <w:rPr>
          <w:rStyle w:val="gpformheadertitle"/>
          <w:szCs w:val="24"/>
        </w:rPr>
      </w:pPr>
      <w:r w:rsidRPr="00401D88">
        <w:rPr>
          <w:rStyle w:val="gpformheadertitle"/>
          <w:szCs w:val="24"/>
        </w:rPr>
        <w:t>MNT põhimõte: Viljandi mnt 67 põhjapool asuvale reformimata riigimaale riigiteelt juurde</w:t>
      </w:r>
      <w:r>
        <w:rPr>
          <w:rStyle w:val="gpformheadertitle"/>
          <w:szCs w:val="24"/>
        </w:rPr>
        <w:t>pääsu</w:t>
      </w:r>
      <w:r w:rsidRPr="00401D88">
        <w:rPr>
          <w:rStyle w:val="gpformheadertitle"/>
          <w:szCs w:val="24"/>
        </w:rPr>
        <w:t xml:space="preserve"> ei </w:t>
      </w:r>
      <w:r>
        <w:rPr>
          <w:rStyle w:val="gpformheadertitle"/>
          <w:szCs w:val="24"/>
        </w:rPr>
        <w:t>võimaldata</w:t>
      </w:r>
      <w:r w:rsidRPr="00401D88">
        <w:rPr>
          <w:rStyle w:val="gpformheadertitle"/>
          <w:szCs w:val="24"/>
        </w:rPr>
        <w:t>. Tartu LV on võtnud seisukoha teadmiseks ja nõustub</w:t>
      </w:r>
      <w:r w:rsidR="00D82A8F">
        <w:rPr>
          <w:rStyle w:val="gpformheadertitle"/>
          <w:szCs w:val="24"/>
        </w:rPr>
        <w:t xml:space="preserve"> sellega</w:t>
      </w:r>
      <w:r w:rsidRPr="00401D88">
        <w:rPr>
          <w:rStyle w:val="gpformheadertitle"/>
          <w:szCs w:val="24"/>
        </w:rPr>
        <w:t>. ÜP otseselt mahasõidu rajamise keelukohti ei käsitle. Vajadusel on võimalik peale ÜP kehtestamist olukordi lahendada tulenevalt ajakohastest põhimõtetest ja konkreetsetest lahendustest detailsema tasandi planeeringuga või projektiga.</w:t>
      </w:r>
    </w:p>
    <w:p w:rsidR="00335224" w:rsidRPr="005C22A2" w:rsidRDefault="00335224" w:rsidP="00335224">
      <w:pPr>
        <w:pStyle w:val="Nupuga"/>
        <w:numPr>
          <w:ilvl w:val="0"/>
          <w:numId w:val="5"/>
        </w:numPr>
        <w:rPr>
          <w:rStyle w:val="gpformheadertitle"/>
        </w:rPr>
      </w:pPr>
      <w:r w:rsidRPr="005C22A2">
        <w:rPr>
          <w:rStyle w:val="gpformheadertitle"/>
        </w:rPr>
        <w:t>Riigitee</w:t>
      </w:r>
      <w:r w:rsidR="00570065" w:rsidRPr="005C22A2">
        <w:rPr>
          <w:rStyle w:val="gpformheadertitle"/>
        </w:rPr>
        <w:t>de</w:t>
      </w:r>
      <w:r w:rsidRPr="005C22A2">
        <w:rPr>
          <w:rStyle w:val="gpformheadertitle"/>
        </w:rPr>
        <w:t xml:space="preserve"> nr 2 </w:t>
      </w:r>
      <w:r w:rsidR="00E51858" w:rsidRPr="005C22A2">
        <w:rPr>
          <w:rStyle w:val="gpformheadertitle"/>
        </w:rPr>
        <w:t xml:space="preserve">ja nr 3 </w:t>
      </w:r>
      <w:r w:rsidRPr="005C22A2">
        <w:rPr>
          <w:rStyle w:val="gpformheadertitle"/>
        </w:rPr>
        <w:t>käsitlus Tartu linna haldusterritooriumil</w:t>
      </w:r>
      <w:r w:rsidR="006E2EB8" w:rsidRPr="005C22A2">
        <w:rPr>
          <w:rStyle w:val="gpformheadertitle"/>
        </w:rPr>
        <w:t>: R</w:t>
      </w:r>
      <w:r w:rsidR="002006FF" w:rsidRPr="005C22A2">
        <w:rPr>
          <w:rStyle w:val="gpformheadertitle"/>
        </w:rPr>
        <w:t>iigitee nr 2 linna piires ja nr </w:t>
      </w:r>
      <w:r w:rsidR="006E2EB8" w:rsidRPr="005C22A2">
        <w:rPr>
          <w:rStyle w:val="gpformheadertitle"/>
        </w:rPr>
        <w:t xml:space="preserve">3 </w:t>
      </w:r>
      <w:r w:rsidR="002006FF" w:rsidRPr="005C22A2">
        <w:rPr>
          <w:rStyle w:val="gpformheadertitle"/>
        </w:rPr>
        <w:t xml:space="preserve">linna piires alates </w:t>
      </w:r>
      <w:r w:rsidR="006E2EB8" w:rsidRPr="005C22A2">
        <w:rPr>
          <w:rStyle w:val="gpformheadertitle"/>
        </w:rPr>
        <w:t>Riia ringist edela poole (Riia ring kaasa</w:t>
      </w:r>
      <w:r w:rsidR="005934C2" w:rsidRPr="005C22A2">
        <w:rPr>
          <w:rStyle w:val="gpformheadertitle"/>
        </w:rPr>
        <w:t xml:space="preserve"> </w:t>
      </w:r>
      <w:r w:rsidR="006E2EB8" w:rsidRPr="005C22A2">
        <w:rPr>
          <w:rStyle w:val="gpformheadertitle"/>
        </w:rPr>
        <w:t>arvatud) kajastatakse ÜP-s riigiteedena.</w:t>
      </w:r>
      <w:r w:rsidR="007E35CE" w:rsidRPr="005C22A2">
        <w:rPr>
          <w:rStyle w:val="gpformheadertitle"/>
        </w:rPr>
        <w:t xml:space="preserve"> Joonisel näidatakse riigiteed tähistavat joont visuaalselt teiste teede peal.</w:t>
      </w:r>
    </w:p>
    <w:p w:rsidR="00335224" w:rsidRDefault="0005629E" w:rsidP="0005629E">
      <w:pPr>
        <w:pStyle w:val="Nupuga"/>
        <w:numPr>
          <w:ilvl w:val="0"/>
          <w:numId w:val="5"/>
        </w:numPr>
        <w:rPr>
          <w:rStyle w:val="gpformheadertitle"/>
        </w:rPr>
      </w:pPr>
      <w:r>
        <w:rPr>
          <w:rStyle w:val="gpformheadertitle"/>
        </w:rPr>
        <w:t>Teedelõigud, mis eeldavad läbirääkimisi maaomandi üle</w:t>
      </w:r>
      <w:r w:rsidR="005B0901">
        <w:rPr>
          <w:rStyle w:val="gpformheadertitle"/>
        </w:rPr>
        <w:t>:</w:t>
      </w:r>
      <w:r>
        <w:rPr>
          <w:rStyle w:val="gpformheadertitle"/>
        </w:rPr>
        <w:t xml:space="preserve"> </w:t>
      </w:r>
      <w:r w:rsidR="00457271">
        <w:rPr>
          <w:rStyle w:val="gpformheadertitle"/>
        </w:rPr>
        <w:t xml:space="preserve">Ei ole ÜP ülesanne ega eesmärk. </w:t>
      </w:r>
      <w:r w:rsidR="00A919EE">
        <w:rPr>
          <w:rStyle w:val="gpformheadertitle"/>
        </w:rPr>
        <w:t>Tartu LV lahendab küsimused MNT maaosakonnaga</w:t>
      </w:r>
      <w:r w:rsidR="003A3D21">
        <w:rPr>
          <w:rStyle w:val="gpformheadertitle"/>
        </w:rPr>
        <w:t xml:space="preserve"> väljaspool ÜP protsessi</w:t>
      </w:r>
      <w:r w:rsidR="00A919EE">
        <w:rPr>
          <w:rStyle w:val="gpformheadertitle"/>
        </w:rPr>
        <w:t xml:space="preserve">. </w:t>
      </w:r>
    </w:p>
    <w:p w:rsidR="00D3243F" w:rsidRPr="005C22A2" w:rsidRDefault="005D67E8" w:rsidP="00D3243F">
      <w:pPr>
        <w:pStyle w:val="Nupuga"/>
        <w:numPr>
          <w:ilvl w:val="0"/>
          <w:numId w:val="5"/>
        </w:numPr>
        <w:rPr>
          <w:rStyle w:val="gpformheadertitle"/>
        </w:rPr>
      </w:pPr>
      <w:r>
        <w:rPr>
          <w:rStyle w:val="gpformheadertitle"/>
        </w:rPr>
        <w:lastRenderedPageBreak/>
        <w:t xml:space="preserve">Riigitee nr 3 </w:t>
      </w:r>
      <w:r w:rsidR="00ED4897">
        <w:rPr>
          <w:rStyle w:val="gpformheadertitle"/>
        </w:rPr>
        <w:t>marsruudi</w:t>
      </w:r>
      <w:r>
        <w:rPr>
          <w:rStyle w:val="gpformheadertitle"/>
        </w:rPr>
        <w:t xml:space="preserve"> kulgemine</w:t>
      </w:r>
      <w:r w:rsidR="005B0901">
        <w:rPr>
          <w:rStyle w:val="gpformheadertitle"/>
        </w:rPr>
        <w:t xml:space="preserve"> Tartu linnas</w:t>
      </w:r>
      <w:r>
        <w:rPr>
          <w:rStyle w:val="gpformheadertitle"/>
        </w:rPr>
        <w:t xml:space="preserve">: </w:t>
      </w:r>
      <w:r w:rsidR="005B0901">
        <w:rPr>
          <w:rStyle w:val="gpformheadertitle"/>
        </w:rPr>
        <w:t>Tartu LV selgitas, et ÜP näeb pikemat perspektiivi ja nr 3 trass on näidatud vastavalt tulevikule, mitte tänase päeva seisu</w:t>
      </w:r>
      <w:r w:rsidR="003813C4">
        <w:rPr>
          <w:rStyle w:val="gpformheadertitle"/>
        </w:rPr>
        <w:t>na</w:t>
      </w:r>
      <w:r w:rsidR="005B0901">
        <w:rPr>
          <w:rStyle w:val="gpformheadertitle"/>
        </w:rPr>
        <w:t>. ÜP arvestab idapoolse ringteega</w:t>
      </w:r>
      <w:r w:rsidR="003813C4">
        <w:rPr>
          <w:rStyle w:val="gpformheadertitle"/>
        </w:rPr>
        <w:t xml:space="preserve"> kuni </w:t>
      </w:r>
      <w:r w:rsidR="003813C4" w:rsidRPr="003813C4">
        <w:rPr>
          <w:rStyle w:val="gpformheadertitle"/>
        </w:rPr>
        <w:t xml:space="preserve">Jõhvi - Tartu </w:t>
      </w:r>
      <w:r w:rsidR="003813C4">
        <w:rPr>
          <w:rStyle w:val="gpformheadertitle"/>
        </w:rPr>
        <w:t>–</w:t>
      </w:r>
      <w:r w:rsidR="003813C4" w:rsidRPr="003813C4">
        <w:rPr>
          <w:rStyle w:val="gpformheadertitle"/>
        </w:rPr>
        <w:t xml:space="preserve"> Valga</w:t>
      </w:r>
      <w:r w:rsidR="003813C4">
        <w:rPr>
          <w:rStyle w:val="gpformheadertitle"/>
        </w:rPr>
        <w:t xml:space="preserve"> maanteeni väljaspool linna</w:t>
      </w:r>
      <w:r w:rsidR="006A32E9">
        <w:rPr>
          <w:rStyle w:val="gpformheadertitle"/>
        </w:rPr>
        <w:t>. Marsruutide määramine ei ole ÜP ülesanne ega eesmärk.</w:t>
      </w:r>
      <w:r w:rsidR="00D65C68">
        <w:rPr>
          <w:rStyle w:val="gpformheadertitle"/>
        </w:rPr>
        <w:t xml:space="preserve"> MNT nõustus, et tegu ei ole ÜP teemaga ja vajadusel käsitletakse seda väljaspool ÜP-d.</w:t>
      </w:r>
      <w:r w:rsidR="00D3243F" w:rsidRPr="00D3243F">
        <w:rPr>
          <w:rStyle w:val="gpformheadertitle"/>
        </w:rPr>
        <w:t xml:space="preserve"> </w:t>
      </w:r>
      <w:r w:rsidR="00F6331F">
        <w:rPr>
          <w:rStyle w:val="gpformheadertitle"/>
        </w:rPr>
        <w:t>Tartu LV selgitas, et v</w:t>
      </w:r>
      <w:r w:rsidR="00D3243F">
        <w:rPr>
          <w:rStyle w:val="gpformheadertitle"/>
        </w:rPr>
        <w:t>äljapoole Tartu linna haldusterrito</w:t>
      </w:r>
      <w:bookmarkStart w:id="0" w:name="_GoBack"/>
      <w:bookmarkEnd w:id="0"/>
      <w:r w:rsidR="00D3243F">
        <w:rPr>
          <w:rStyle w:val="gpformheadertitle"/>
        </w:rPr>
        <w:t>oriumi jäävad olulised teetrassid (põhjapoolne ümbersõit ja idaringtee) kajastatakse ÜP kaardil skemaatiliselt, tervikliku ülevaate näitamiseks (</w:t>
      </w:r>
      <w:r w:rsidR="0096305C">
        <w:rPr>
          <w:rStyle w:val="gpformheadertitle"/>
        </w:rPr>
        <w:t xml:space="preserve">linn saab </w:t>
      </w:r>
      <w:r w:rsidR="0096305C" w:rsidRPr="005C22A2">
        <w:rPr>
          <w:rStyle w:val="gpformheadertitle"/>
        </w:rPr>
        <w:t>planeerida ainult oma territooriumit).</w:t>
      </w:r>
    </w:p>
    <w:p w:rsidR="001A46D2" w:rsidRPr="005C22A2" w:rsidRDefault="001A46D2" w:rsidP="005934C2">
      <w:pPr>
        <w:pStyle w:val="Nupuga"/>
        <w:numPr>
          <w:ilvl w:val="0"/>
          <w:numId w:val="5"/>
        </w:numPr>
        <w:rPr>
          <w:rStyle w:val="gpformheadertitle"/>
        </w:rPr>
      </w:pPr>
      <w:r w:rsidRPr="005C22A2">
        <w:rPr>
          <w:rStyle w:val="gpformheadertitle"/>
        </w:rPr>
        <w:t>MNT Normidest tulenevad ettepanekud</w:t>
      </w:r>
      <w:r w:rsidR="00791ABF" w:rsidRPr="005C22A2">
        <w:rPr>
          <w:rStyle w:val="gpformheadertitle"/>
        </w:rPr>
        <w:t xml:space="preserve"> ja riigitee nr 2 kaitsevööndi ulatus Tartu linna haldus</w:t>
      </w:r>
      <w:r w:rsidR="005934C2" w:rsidRPr="005C22A2">
        <w:rPr>
          <w:rStyle w:val="gpformheadertitle"/>
        </w:rPr>
        <w:softHyphen/>
      </w:r>
      <w:r w:rsidR="00791ABF" w:rsidRPr="005C22A2">
        <w:rPr>
          <w:rStyle w:val="gpformheadertitle"/>
        </w:rPr>
        <w:t>territooriumil: MNT huvi on jõuda kokkuleppele riigiteede nr 2 ja nr 3</w:t>
      </w:r>
      <w:r w:rsidR="001C42FA" w:rsidRPr="005C22A2">
        <w:rPr>
          <w:rStyle w:val="gpformheadertitle"/>
        </w:rPr>
        <w:t xml:space="preserve"> </w:t>
      </w:r>
      <w:r w:rsidR="005934C2" w:rsidRPr="005C22A2">
        <w:rPr>
          <w:rStyle w:val="gpformheadertitle"/>
        </w:rPr>
        <w:t xml:space="preserve">alates Riia ringist edela poole, </w:t>
      </w:r>
      <w:r w:rsidR="0057592B" w:rsidRPr="005C22A2">
        <w:rPr>
          <w:rStyle w:val="gpformheadertitle"/>
        </w:rPr>
        <w:t xml:space="preserve">sh </w:t>
      </w:r>
      <w:r w:rsidR="005934C2" w:rsidRPr="005C22A2">
        <w:rPr>
          <w:rStyle w:val="gpformheadertitle"/>
        </w:rPr>
        <w:t xml:space="preserve">Riia ring, </w:t>
      </w:r>
      <w:r w:rsidR="001C42FA" w:rsidRPr="005C22A2">
        <w:rPr>
          <w:rStyle w:val="gpformheadertitle"/>
        </w:rPr>
        <w:t>(</w:t>
      </w:r>
      <w:r w:rsidR="00791ABF" w:rsidRPr="005C22A2">
        <w:rPr>
          <w:rStyle w:val="gpformheadertitle"/>
        </w:rPr>
        <w:t>mis linna piires käsitletakse riigiteedena</w:t>
      </w:r>
      <w:r w:rsidR="001C42FA" w:rsidRPr="005C22A2">
        <w:rPr>
          <w:rStyle w:val="gpformheadertitle"/>
        </w:rPr>
        <w:t>)</w:t>
      </w:r>
      <w:r w:rsidR="00791ABF" w:rsidRPr="005C22A2">
        <w:rPr>
          <w:rStyle w:val="gpformheadertitle"/>
        </w:rPr>
        <w:t xml:space="preserve"> kaitsevööndi ulatuses, mis on laiem võrreldes </w:t>
      </w:r>
      <w:proofErr w:type="spellStart"/>
      <w:r w:rsidR="00791ABF" w:rsidRPr="005C22A2">
        <w:rPr>
          <w:rStyle w:val="gpformheadertitle"/>
        </w:rPr>
        <w:t>EhS-s</w:t>
      </w:r>
      <w:proofErr w:type="spellEnd"/>
      <w:r w:rsidR="00791ABF" w:rsidRPr="005C22A2">
        <w:rPr>
          <w:rStyle w:val="gpformheadertitle"/>
        </w:rPr>
        <w:t xml:space="preserve"> tänavale seatud kaitsevööndi ulatusega. </w:t>
      </w:r>
      <w:r w:rsidR="003D4F74" w:rsidRPr="005C22A2">
        <w:rPr>
          <w:rStyle w:val="gpformheadertitle"/>
        </w:rPr>
        <w:t xml:space="preserve">Lepiti kokku, et MNT teeb Tartu LV-le konkreetse ettepaneku koos graafilise osaga. </w:t>
      </w:r>
      <w:r w:rsidR="00EB5BBD" w:rsidRPr="005C22A2">
        <w:rPr>
          <w:rStyle w:val="gpformheadertitle"/>
        </w:rPr>
        <w:t xml:space="preserve">MNT konsulteerib </w:t>
      </w:r>
      <w:r w:rsidR="00EA12FB" w:rsidRPr="005C22A2">
        <w:rPr>
          <w:rStyle w:val="gpformheadertitle"/>
        </w:rPr>
        <w:t xml:space="preserve">ettepaneku koostamise käigus </w:t>
      </w:r>
      <w:r w:rsidR="00EB5BBD" w:rsidRPr="005C22A2">
        <w:rPr>
          <w:rStyle w:val="gpformheadertitle"/>
        </w:rPr>
        <w:t xml:space="preserve">Tartu LV-ga täiendavalt. </w:t>
      </w:r>
      <w:r w:rsidR="003D4F74" w:rsidRPr="005C22A2">
        <w:rPr>
          <w:rStyle w:val="gpformheadertitle"/>
        </w:rPr>
        <w:t xml:space="preserve">ÜP seletuskirjas fikseeritakse, et </w:t>
      </w:r>
      <w:r w:rsidR="00D63BD4" w:rsidRPr="005C22A2">
        <w:rPr>
          <w:rStyle w:val="gpformheadertitle"/>
        </w:rPr>
        <w:t>kokkulepitud</w:t>
      </w:r>
      <w:r w:rsidR="003D4F74" w:rsidRPr="005C22A2">
        <w:rPr>
          <w:rStyle w:val="gpformheadertitle"/>
        </w:rPr>
        <w:t xml:space="preserve"> vööndi ulatuses kehtivad seadusest tulenevad nõuded</w:t>
      </w:r>
      <w:r w:rsidR="00D63BD4" w:rsidRPr="005C22A2">
        <w:rPr>
          <w:rStyle w:val="gpformheadertitle"/>
        </w:rPr>
        <w:t xml:space="preserve"> maanteedele</w:t>
      </w:r>
      <w:r w:rsidR="004B388C" w:rsidRPr="005C22A2">
        <w:rPr>
          <w:rStyle w:val="gpformheadertitle"/>
        </w:rPr>
        <w:t xml:space="preserve"> (sh kooskõlastamine MNT-ga ja </w:t>
      </w:r>
      <w:r w:rsidR="00973B26" w:rsidRPr="005C22A2">
        <w:rPr>
          <w:rStyle w:val="gpformheadertitle"/>
        </w:rPr>
        <w:t xml:space="preserve">MNT-lt </w:t>
      </w:r>
      <w:r w:rsidR="004B388C" w:rsidRPr="005C22A2">
        <w:rPr>
          <w:rStyle w:val="gpformheadertitle"/>
        </w:rPr>
        <w:t>nõuete küsimine)</w:t>
      </w:r>
      <w:r w:rsidR="003D4F74" w:rsidRPr="005C22A2">
        <w:rPr>
          <w:rStyle w:val="gpformheadertitle"/>
        </w:rPr>
        <w:t xml:space="preserve">. </w:t>
      </w:r>
      <w:r w:rsidR="00D63BD4" w:rsidRPr="005C22A2">
        <w:rPr>
          <w:rStyle w:val="gpformheadertitle"/>
        </w:rPr>
        <w:t>ÜP arvestab ruumivajadusega vastavalt esitatud ettepanekule.</w:t>
      </w:r>
      <w:r w:rsidR="004B388C" w:rsidRPr="005C22A2">
        <w:rPr>
          <w:rStyle w:val="gpformheadertitle"/>
        </w:rPr>
        <w:t xml:space="preserve"> MNT nõustus, et sellisel juhul puudub vajadus Normide ülekirjutamiseks ÜP-s.</w:t>
      </w:r>
    </w:p>
    <w:p w:rsidR="004F5FB0" w:rsidRDefault="002B022A" w:rsidP="005934C2">
      <w:pPr>
        <w:pStyle w:val="Nupuga"/>
        <w:numPr>
          <w:ilvl w:val="0"/>
          <w:numId w:val="5"/>
        </w:numPr>
        <w:rPr>
          <w:rStyle w:val="gpformheadertitle"/>
        </w:rPr>
      </w:pPr>
      <w:r w:rsidRPr="005C22A2">
        <w:rPr>
          <w:rStyle w:val="gpformheadertitle"/>
        </w:rPr>
        <w:t>Sademevete juhtimine: Riigiteede k</w:t>
      </w:r>
      <w:r w:rsidR="004F5FB0" w:rsidRPr="005C22A2">
        <w:rPr>
          <w:rStyle w:val="gpformheadertitle"/>
        </w:rPr>
        <w:t>okkupuutepunkt</w:t>
      </w:r>
      <w:r w:rsidR="004F5FB0">
        <w:rPr>
          <w:rStyle w:val="gpformheadertitle"/>
        </w:rPr>
        <w:t xml:space="preserve"> linna süsteemidega on väike (</w:t>
      </w:r>
      <w:r w:rsidR="001615D7">
        <w:rPr>
          <w:rStyle w:val="gpformheadertitle"/>
        </w:rPr>
        <w:t xml:space="preserve">peamiselt </w:t>
      </w:r>
      <w:r w:rsidR="004F5FB0">
        <w:rPr>
          <w:rStyle w:val="gpformheadertitle"/>
        </w:rPr>
        <w:t xml:space="preserve">riigitee nr 2 piirnevas osas). </w:t>
      </w:r>
      <w:r w:rsidR="00AD2B37">
        <w:rPr>
          <w:rStyle w:val="gpformheadertitle"/>
        </w:rPr>
        <w:t xml:space="preserve">Praktikas on tegu sisuliselt </w:t>
      </w:r>
      <w:r w:rsidR="00457271">
        <w:rPr>
          <w:rStyle w:val="gpformheadertitle"/>
        </w:rPr>
        <w:t xml:space="preserve">MNT ja Tartu linna </w:t>
      </w:r>
      <w:r w:rsidR="00AD2B37">
        <w:rPr>
          <w:rStyle w:val="gpformheadertitle"/>
        </w:rPr>
        <w:t>ühisprojektidega.</w:t>
      </w:r>
      <w:r w:rsidR="000D2FC5">
        <w:rPr>
          <w:rStyle w:val="gpformheadertitle"/>
        </w:rPr>
        <w:t xml:space="preserve"> Süsteemid</w:t>
      </w:r>
      <w:r w:rsidR="00FF11CD">
        <w:rPr>
          <w:rStyle w:val="gpformheadertitle"/>
        </w:rPr>
        <w:t xml:space="preserve"> on keerulised ja</w:t>
      </w:r>
      <w:r w:rsidR="000D2FC5">
        <w:rPr>
          <w:rStyle w:val="gpformheadertitle"/>
        </w:rPr>
        <w:t xml:space="preserve"> toimivad sümbioosis.</w:t>
      </w:r>
      <w:r w:rsidR="000B05A0">
        <w:rPr>
          <w:rStyle w:val="gpformheadertitle"/>
        </w:rPr>
        <w:t xml:space="preserve"> MNT loobub selleteemalisest ettepanekust ülalnimetatud kirjas.</w:t>
      </w:r>
    </w:p>
    <w:p w:rsidR="00827EB9" w:rsidRPr="00827EB9" w:rsidRDefault="00827EB9" w:rsidP="00827EB9">
      <w:pPr>
        <w:pStyle w:val="ListParagraph"/>
        <w:numPr>
          <w:ilvl w:val="0"/>
          <w:numId w:val="5"/>
        </w:numPr>
        <w:rPr>
          <w:rStyle w:val="gpformheadertitle"/>
          <w:szCs w:val="24"/>
        </w:rPr>
      </w:pPr>
      <w:r>
        <w:rPr>
          <w:rStyle w:val="gpformheadertitle"/>
          <w:szCs w:val="24"/>
        </w:rPr>
        <w:t xml:space="preserve">Tartu LV tõi välja: </w:t>
      </w:r>
      <w:r w:rsidRPr="00827EB9">
        <w:rPr>
          <w:rStyle w:val="gpformheadertitle"/>
          <w:szCs w:val="24"/>
        </w:rPr>
        <w:t xml:space="preserve">ÜP avalik väljapanek on kavandatud jaanuaris 2017. Kehtestamine soovitakse jõuda sept. – okt. 2017. </w:t>
      </w:r>
    </w:p>
    <w:p w:rsidR="00342211" w:rsidRDefault="00342211" w:rsidP="00342211">
      <w:pPr>
        <w:pStyle w:val="Nupuga"/>
        <w:numPr>
          <w:ilvl w:val="0"/>
          <w:numId w:val="0"/>
        </w:numPr>
        <w:ind w:left="227" w:hanging="227"/>
        <w:rPr>
          <w:rStyle w:val="gpformheadertitle"/>
        </w:rPr>
      </w:pPr>
    </w:p>
    <w:p w:rsidR="00342211" w:rsidRDefault="000B05A0" w:rsidP="00342211">
      <w:pPr>
        <w:pStyle w:val="Nupuga"/>
        <w:numPr>
          <w:ilvl w:val="0"/>
          <w:numId w:val="0"/>
        </w:numPr>
        <w:ind w:left="227" w:hanging="227"/>
        <w:rPr>
          <w:rStyle w:val="gpformheadertitle"/>
        </w:rPr>
      </w:pPr>
      <w:r>
        <w:rPr>
          <w:rStyle w:val="gpformheadertitle"/>
        </w:rPr>
        <w:t>2</w:t>
      </w:r>
      <w:r w:rsidRPr="000B05A0">
        <w:rPr>
          <w:rStyle w:val="gpformheadertitle"/>
        </w:rPr>
        <w:t>.</w:t>
      </w:r>
      <w:r w:rsidRPr="000B05A0">
        <w:rPr>
          <w:rStyle w:val="gpformheadertitle"/>
        </w:rPr>
        <w:tab/>
      </w:r>
      <w:r w:rsidR="0097191C">
        <w:rPr>
          <w:rStyle w:val="gpformheadertitle"/>
        </w:rPr>
        <w:t>Tartu linna</w:t>
      </w:r>
      <w:r>
        <w:rPr>
          <w:rStyle w:val="gpformheadertitle"/>
        </w:rPr>
        <w:t xml:space="preserve"> teemad</w:t>
      </w:r>
      <w:r w:rsidR="00EC6D04">
        <w:rPr>
          <w:rStyle w:val="gpformheadertitle"/>
        </w:rPr>
        <w:t xml:space="preserve"> väljapool ÜP-d:</w:t>
      </w:r>
    </w:p>
    <w:p w:rsidR="001A2B14" w:rsidRDefault="00431F91" w:rsidP="006B26B6">
      <w:pPr>
        <w:pStyle w:val="Nupuga"/>
        <w:numPr>
          <w:ilvl w:val="0"/>
          <w:numId w:val="5"/>
        </w:numPr>
        <w:rPr>
          <w:rStyle w:val="gpformheadertitle"/>
        </w:rPr>
      </w:pPr>
      <w:r>
        <w:rPr>
          <w:rStyle w:val="gpformheadertitle"/>
        </w:rPr>
        <w:t xml:space="preserve">Tartu LV suunas tähelepanu </w:t>
      </w:r>
      <w:r w:rsidR="00ED544F">
        <w:rPr>
          <w:rStyle w:val="gpformheadertitle"/>
        </w:rPr>
        <w:t>Jänese kraav</w:t>
      </w:r>
      <w:r>
        <w:rPr>
          <w:rStyle w:val="gpformheadertitle"/>
        </w:rPr>
        <w:t xml:space="preserve">ile ja </w:t>
      </w:r>
      <w:r w:rsidR="00ED544F">
        <w:rPr>
          <w:rStyle w:val="gpformheadertitle"/>
        </w:rPr>
        <w:t>reostus</w:t>
      </w:r>
      <w:r>
        <w:rPr>
          <w:rStyle w:val="gpformheadertitle"/>
        </w:rPr>
        <w:t>ele Emajõe supelrandades</w:t>
      </w:r>
      <w:r w:rsidR="00ED544F">
        <w:rPr>
          <w:rStyle w:val="gpformheadertitle"/>
        </w:rPr>
        <w:t xml:space="preserve">: </w:t>
      </w:r>
      <w:r w:rsidR="0066366A">
        <w:rPr>
          <w:rStyle w:val="gpformheadertitle"/>
        </w:rPr>
        <w:t xml:space="preserve">Jänese kraav </w:t>
      </w:r>
      <w:r w:rsidR="00ED544F">
        <w:rPr>
          <w:rStyle w:val="gpformheadertitle"/>
        </w:rPr>
        <w:t>suubub Emajõkke supluskohtade lähistel. Supluskohtades täheldatakse aegajalt reostust, mille päritolu ei ole teada.</w:t>
      </w:r>
      <w:r>
        <w:rPr>
          <w:rStyle w:val="gpformheadertitle"/>
        </w:rPr>
        <w:t xml:space="preserve"> Linn soovib, et kui Jä</w:t>
      </w:r>
      <w:r w:rsidR="007C4DA8">
        <w:rPr>
          <w:rStyle w:val="gpformheadertitle"/>
        </w:rPr>
        <w:t xml:space="preserve">nese kraavi lisandub liitumisi (projektid, millega kaasneb KSH / KMH koostamine) </w:t>
      </w:r>
      <w:r>
        <w:rPr>
          <w:rStyle w:val="gpformheadertitle"/>
        </w:rPr>
        <w:t>pälviks reostuse küsimus tähelepanu.</w:t>
      </w:r>
      <w:r w:rsidR="0005113D">
        <w:rPr>
          <w:rStyle w:val="gpformheadertitle"/>
        </w:rPr>
        <w:t xml:space="preserve"> Janar Taal selgitas, et kuna kraav on pikk </w:t>
      </w:r>
      <w:r w:rsidR="0066366A">
        <w:rPr>
          <w:rStyle w:val="gpformheadertitle"/>
        </w:rPr>
        <w:t xml:space="preserve">(ca 3 km) </w:t>
      </w:r>
      <w:r w:rsidR="00962255">
        <w:rPr>
          <w:rStyle w:val="gpformheadertitle"/>
        </w:rPr>
        <w:t>ja kohati lai</w:t>
      </w:r>
      <w:r w:rsidR="00042C9F">
        <w:rPr>
          <w:rStyle w:val="gpformheadertitle"/>
        </w:rPr>
        <w:t>a põhjaga (enne Ilmatsalu ringi)</w:t>
      </w:r>
      <w:r w:rsidR="00962255">
        <w:rPr>
          <w:rStyle w:val="gpformheadertitle"/>
        </w:rPr>
        <w:t xml:space="preserve">, </w:t>
      </w:r>
      <w:r w:rsidR="0005113D">
        <w:rPr>
          <w:rStyle w:val="gpformheadertitle"/>
        </w:rPr>
        <w:t>on settetiikide rajamine küsitav.</w:t>
      </w:r>
      <w:r w:rsidR="00E15BD5">
        <w:rPr>
          <w:rStyle w:val="gpformheadertitle"/>
        </w:rPr>
        <w:t xml:space="preserve"> Tänasel päeval mahutab kraav kahekordse mahu.</w:t>
      </w:r>
      <w:r w:rsidR="00B55638">
        <w:rPr>
          <w:rStyle w:val="gpformheadertitle"/>
        </w:rPr>
        <w:t xml:space="preserve"> </w:t>
      </w:r>
      <w:r w:rsidR="001A2B14">
        <w:rPr>
          <w:rStyle w:val="gpformheadertitle"/>
        </w:rPr>
        <w:t>Kuna kraav on nii pikk</w:t>
      </w:r>
      <w:r w:rsidR="0066366A">
        <w:rPr>
          <w:rStyle w:val="gpformheadertitle"/>
        </w:rPr>
        <w:t>,</w:t>
      </w:r>
      <w:r w:rsidR="00640DD5">
        <w:rPr>
          <w:rStyle w:val="gpformheadertitle"/>
        </w:rPr>
        <w:t xml:space="preserve"> </w:t>
      </w:r>
      <w:r w:rsidR="001A2B14">
        <w:rPr>
          <w:rStyle w:val="gpformheadertitle"/>
        </w:rPr>
        <w:t>siis võib pigem arvata, et reostuse allikas paikneb kraavi lõpuosas.</w:t>
      </w:r>
    </w:p>
    <w:p w:rsidR="005432F3" w:rsidRDefault="005432F3" w:rsidP="005432F3">
      <w:pPr>
        <w:pStyle w:val="Nupuga"/>
        <w:numPr>
          <w:ilvl w:val="0"/>
          <w:numId w:val="0"/>
        </w:numPr>
        <w:ind w:left="709"/>
        <w:rPr>
          <w:rStyle w:val="gpformheadertitle"/>
        </w:rPr>
      </w:pPr>
      <w:r>
        <w:rPr>
          <w:rStyle w:val="gpformheadertitle"/>
        </w:rPr>
        <w:t>Esimese ehitusala projektis võeti arvesse, et Riia ringist põhjapool</w:t>
      </w:r>
      <w:r w:rsidR="0066366A">
        <w:rPr>
          <w:rStyle w:val="gpformheadertitle"/>
        </w:rPr>
        <w:t xml:space="preserve"> kogunev</w:t>
      </w:r>
      <w:r>
        <w:rPr>
          <w:rStyle w:val="gpformheadertitle"/>
        </w:rPr>
        <w:t xml:space="preserve"> vesi </w:t>
      </w:r>
      <w:r w:rsidR="0066366A">
        <w:rPr>
          <w:rStyle w:val="gpformheadertitle"/>
        </w:rPr>
        <w:t>suunatakse</w:t>
      </w:r>
      <w:r>
        <w:rPr>
          <w:rStyle w:val="gpformheadertitle"/>
        </w:rPr>
        <w:t xml:space="preserve"> Jänese kraavi. Arvestati kogu valgalaga, mis tingis kraavi suurendamise. </w:t>
      </w:r>
    </w:p>
    <w:p w:rsidR="00945AC5" w:rsidRDefault="00826D6C" w:rsidP="003A1592">
      <w:pPr>
        <w:pStyle w:val="Nupuga"/>
        <w:numPr>
          <w:ilvl w:val="0"/>
          <w:numId w:val="5"/>
        </w:numPr>
        <w:rPr>
          <w:rStyle w:val="gpformheadertitle"/>
        </w:rPr>
      </w:pPr>
      <w:r w:rsidRPr="00826D6C">
        <w:rPr>
          <w:rStyle w:val="gpformheadertitle"/>
        </w:rPr>
        <w:t>Tartu LV suunas tähelepanu</w:t>
      </w:r>
      <w:r w:rsidR="001A6EFE">
        <w:rPr>
          <w:rStyle w:val="gpformheadertitle"/>
        </w:rPr>
        <w:t xml:space="preserve"> keerulisele liiklusolukorrale</w:t>
      </w:r>
      <w:r>
        <w:rPr>
          <w:rStyle w:val="gpformheadertitle"/>
        </w:rPr>
        <w:t xml:space="preserve">: </w:t>
      </w:r>
      <w:r w:rsidR="00945AC5">
        <w:rPr>
          <w:rStyle w:val="gpformheadertitle"/>
        </w:rPr>
        <w:t xml:space="preserve">1) </w:t>
      </w:r>
      <w:r>
        <w:rPr>
          <w:rStyle w:val="gpformheadertitle"/>
        </w:rPr>
        <w:t>Tartu linna ja Tartu valla piiril, Aruküla ring (riigitee</w:t>
      </w:r>
      <w:r w:rsidR="003A1592">
        <w:rPr>
          <w:rStyle w:val="gpformheadertitle"/>
        </w:rPr>
        <w:t>l</w:t>
      </w:r>
      <w:r>
        <w:rPr>
          <w:rStyle w:val="gpformheadertitle"/>
        </w:rPr>
        <w:t xml:space="preserve"> nr 3</w:t>
      </w:r>
      <w:r w:rsidR="00B1349A">
        <w:rPr>
          <w:rStyle w:val="gpformheadertitle"/>
        </w:rPr>
        <w:t xml:space="preserve"> /</w:t>
      </w:r>
      <w:r>
        <w:rPr>
          <w:rStyle w:val="gpformheadertitle"/>
        </w:rPr>
        <w:t xml:space="preserve"> </w:t>
      </w:r>
      <w:proofErr w:type="spellStart"/>
      <w:r>
        <w:rPr>
          <w:rStyle w:val="gpformheadertitle"/>
        </w:rPr>
        <w:t>Kvissentali</w:t>
      </w:r>
      <w:proofErr w:type="spellEnd"/>
      <w:r w:rsidR="00B1349A">
        <w:rPr>
          <w:rStyle w:val="gpformheadertitle"/>
        </w:rPr>
        <w:t xml:space="preserve"> tee –</w:t>
      </w:r>
      <w:r w:rsidR="00945AC5">
        <w:rPr>
          <w:rStyle w:val="gpformheadertitle"/>
        </w:rPr>
        <w:t xml:space="preserve"> </w:t>
      </w:r>
      <w:r w:rsidR="00B1349A">
        <w:rPr>
          <w:rStyle w:val="gpformheadertitle"/>
        </w:rPr>
        <w:t xml:space="preserve">Astelpaju tänava </w:t>
      </w:r>
      <w:r w:rsidR="003A1592">
        <w:rPr>
          <w:rStyle w:val="gpformheadertitle"/>
        </w:rPr>
        <w:t>ristis).</w:t>
      </w:r>
      <w:r w:rsidR="003A1592" w:rsidRPr="003A1592">
        <w:rPr>
          <w:rStyle w:val="gpformheadertitle"/>
        </w:rPr>
        <w:t xml:space="preserve"> </w:t>
      </w:r>
      <w:r w:rsidR="003A1592">
        <w:rPr>
          <w:rStyle w:val="gpformheadertitle"/>
        </w:rPr>
        <w:t xml:space="preserve">Tartu LV koos Tartu vallaga esitab koostöö ettepaneku MNT-le. </w:t>
      </w:r>
      <w:r w:rsidR="00945AC5">
        <w:rPr>
          <w:rStyle w:val="gpformheadertitle"/>
        </w:rPr>
        <w:t xml:space="preserve">2) </w:t>
      </w:r>
      <w:r w:rsidR="00FE06C5">
        <w:rPr>
          <w:rStyle w:val="gpformheadertitle"/>
        </w:rPr>
        <w:t xml:space="preserve">Tartu linna ja </w:t>
      </w:r>
      <w:r w:rsidR="00945AC5">
        <w:rPr>
          <w:rStyle w:val="gpformheadertitle"/>
        </w:rPr>
        <w:t>Luunja valla</w:t>
      </w:r>
      <w:r w:rsidR="00FE06C5">
        <w:rPr>
          <w:rStyle w:val="gpformheadertitle"/>
        </w:rPr>
        <w:t xml:space="preserve"> piiril</w:t>
      </w:r>
      <w:r w:rsidR="00945AC5">
        <w:rPr>
          <w:rStyle w:val="gpformheadertitle"/>
        </w:rPr>
        <w:t xml:space="preserve"> </w:t>
      </w:r>
      <w:proofErr w:type="spellStart"/>
      <w:r w:rsidR="00FE06C5">
        <w:rPr>
          <w:rStyle w:val="gpformheadertitle"/>
        </w:rPr>
        <w:t>Lohkva</w:t>
      </w:r>
      <w:proofErr w:type="spellEnd"/>
      <w:r w:rsidR="00FE06C5">
        <w:rPr>
          <w:rStyle w:val="gpformheadertitle"/>
        </w:rPr>
        <w:t xml:space="preserve"> </w:t>
      </w:r>
      <w:r w:rsidR="00945AC5">
        <w:rPr>
          <w:rStyle w:val="gpformheadertitle"/>
        </w:rPr>
        <w:t xml:space="preserve">külas </w:t>
      </w:r>
      <w:r w:rsidR="00FE06C5">
        <w:rPr>
          <w:rStyle w:val="gpformheadertitle"/>
        </w:rPr>
        <w:t>teede rist (riigitee nr 22252, Kasesalu tee</w:t>
      </w:r>
      <w:r w:rsidR="00C85398">
        <w:rPr>
          <w:rStyle w:val="gpformheadertitle"/>
        </w:rPr>
        <w:t>,</w:t>
      </w:r>
      <w:r w:rsidR="00FE06C5">
        <w:rPr>
          <w:rStyle w:val="gpformheadertitle"/>
        </w:rPr>
        <w:t xml:space="preserve"> </w:t>
      </w:r>
      <w:r w:rsidR="00877DF1">
        <w:rPr>
          <w:rStyle w:val="gpformheadertitle"/>
        </w:rPr>
        <w:t>Lõuendi</w:t>
      </w:r>
      <w:r w:rsidR="00FE06C5">
        <w:rPr>
          <w:rStyle w:val="gpformheadertitle"/>
        </w:rPr>
        <w:t xml:space="preserve"> tn)</w:t>
      </w:r>
      <w:r w:rsidR="00E05CFE">
        <w:rPr>
          <w:rStyle w:val="gpformheadertitle"/>
        </w:rPr>
        <w:t>. On olemas vana projekt. Keerukus tuleneb kaitsealustest taimedest tingitud ruumi</w:t>
      </w:r>
      <w:r w:rsidR="004032B0">
        <w:rPr>
          <w:rStyle w:val="gpformheadertitle"/>
        </w:rPr>
        <w:softHyphen/>
      </w:r>
      <w:r w:rsidR="00E05CFE">
        <w:rPr>
          <w:rStyle w:val="gpformheadertitle"/>
        </w:rPr>
        <w:t>kitsen</w:t>
      </w:r>
      <w:r w:rsidR="004032B0">
        <w:rPr>
          <w:rStyle w:val="gpformheadertitle"/>
        </w:rPr>
        <w:softHyphen/>
      </w:r>
      <w:r w:rsidR="00E05CFE">
        <w:rPr>
          <w:rStyle w:val="gpformheadertitle"/>
        </w:rPr>
        <w:t>dustest,</w:t>
      </w:r>
      <w:r w:rsidR="004032B0">
        <w:rPr>
          <w:rStyle w:val="gpformheadertitle"/>
        </w:rPr>
        <w:t xml:space="preserve"> mõne</w:t>
      </w:r>
      <w:r w:rsidR="00F03637">
        <w:rPr>
          <w:rStyle w:val="gpformheadertitle"/>
        </w:rPr>
        <w:t xml:space="preserve"> </w:t>
      </w:r>
      <w:r w:rsidR="00E05CFE">
        <w:rPr>
          <w:rStyle w:val="gpformheadertitle"/>
        </w:rPr>
        <w:t>maaomanik</w:t>
      </w:r>
      <w:r w:rsidR="004032B0">
        <w:rPr>
          <w:rStyle w:val="gpformheadertitle"/>
        </w:rPr>
        <w:t>u</w:t>
      </w:r>
      <w:r w:rsidR="00E05CFE">
        <w:rPr>
          <w:rStyle w:val="gpformheadertitle"/>
        </w:rPr>
        <w:t xml:space="preserve"> vastu</w:t>
      </w:r>
      <w:r w:rsidR="004032B0">
        <w:rPr>
          <w:rStyle w:val="gpformheadertitle"/>
        </w:rPr>
        <w:t>seisust</w:t>
      </w:r>
      <w:r w:rsidR="00E05CFE">
        <w:rPr>
          <w:rStyle w:val="gpformheadertitle"/>
        </w:rPr>
        <w:t xml:space="preserve">. </w:t>
      </w:r>
      <w:r w:rsidR="00F03637">
        <w:rPr>
          <w:rStyle w:val="gpformheadertitle"/>
        </w:rPr>
        <w:t xml:space="preserve">Luunja vald </w:t>
      </w:r>
      <w:r w:rsidR="004032B0">
        <w:rPr>
          <w:rStyle w:val="gpformheadertitle"/>
        </w:rPr>
        <w:t xml:space="preserve">(koos Tartu linna heakskiiduga) </w:t>
      </w:r>
      <w:r w:rsidR="00F03637">
        <w:rPr>
          <w:rStyle w:val="gpformheadertitle"/>
        </w:rPr>
        <w:t>plaanib teha MNT-le ettepaneku</w:t>
      </w:r>
      <w:r w:rsidR="00E05CFE">
        <w:rPr>
          <w:rStyle w:val="gpformheadertitle"/>
        </w:rPr>
        <w:t xml:space="preserve"> </w:t>
      </w:r>
      <w:r w:rsidR="004032B0">
        <w:rPr>
          <w:rStyle w:val="gpformheadertitle"/>
        </w:rPr>
        <w:t>koostööks</w:t>
      </w:r>
      <w:r w:rsidR="00F03637">
        <w:rPr>
          <w:rStyle w:val="gpformheadertitle"/>
        </w:rPr>
        <w:t>.</w:t>
      </w:r>
      <w:r w:rsidR="00E05CFE">
        <w:rPr>
          <w:rStyle w:val="gpformheadertitle"/>
        </w:rPr>
        <w:t xml:space="preserve"> Janar Taal selgitas, et eelduseks on maaküsimuste lahendamine ja kavandatava ringi turvalisus</w:t>
      </w:r>
      <w:r w:rsidR="003A1592">
        <w:rPr>
          <w:rStyle w:val="gpformheadertitle"/>
        </w:rPr>
        <w:t xml:space="preserve"> ning hooldevajadustele vastavus</w:t>
      </w:r>
      <w:r w:rsidR="008478C3">
        <w:rPr>
          <w:rStyle w:val="gpformheadertitle"/>
        </w:rPr>
        <w:t xml:space="preserve"> (sh piisav maa-ala)</w:t>
      </w:r>
      <w:r w:rsidR="00E05CFE">
        <w:rPr>
          <w:rStyle w:val="gpformheadertitle"/>
        </w:rPr>
        <w:t xml:space="preserve">. </w:t>
      </w:r>
      <w:r w:rsidR="004032B0">
        <w:rPr>
          <w:rStyle w:val="gpformheadertitle"/>
        </w:rPr>
        <w:t>Võimalik on sundvõõrandamise vajadus.</w:t>
      </w:r>
    </w:p>
    <w:p w:rsidR="00051E6F" w:rsidRDefault="00451AED" w:rsidP="00051E6F">
      <w:pPr>
        <w:pStyle w:val="ListParagraph"/>
        <w:numPr>
          <w:ilvl w:val="0"/>
          <w:numId w:val="5"/>
        </w:numPr>
      </w:pPr>
      <w:r>
        <w:rPr>
          <w:rStyle w:val="gpformheadertitle"/>
        </w:rPr>
        <w:lastRenderedPageBreak/>
        <w:t xml:space="preserve">Tartu linna ja Ülenurme valda ühendav Tähe tn pikendus: </w:t>
      </w:r>
      <w:r w:rsidR="00AB34A5">
        <w:rPr>
          <w:rStyle w:val="gpformheadertitle"/>
        </w:rPr>
        <w:t xml:space="preserve">Tartu </w:t>
      </w:r>
      <w:r w:rsidR="00051E6F">
        <w:rPr>
          <w:rStyle w:val="gpformheadertitle"/>
        </w:rPr>
        <w:t>LV</w:t>
      </w:r>
      <w:r w:rsidR="00AB34A5">
        <w:rPr>
          <w:rStyle w:val="gpformheadertitle"/>
        </w:rPr>
        <w:t xml:space="preserve"> on algatanud Tähe tn lõpu korrastamise projekti (ülekate ja kergliiklusteed). </w:t>
      </w:r>
      <w:r w:rsidR="00051E6F" w:rsidRPr="00051E6F">
        <w:t>Tartu LV on teinud ettepaneku maakonna</w:t>
      </w:r>
      <w:r w:rsidR="00051E6F" w:rsidRPr="00051E6F">
        <w:softHyphen/>
        <w:t>planeeringusse näidata Kurepalu teele kergliiklustee vajadus.</w:t>
      </w:r>
      <w:r w:rsidR="00051E6F">
        <w:t xml:space="preserve"> </w:t>
      </w:r>
    </w:p>
    <w:p w:rsidR="00D2128E" w:rsidRDefault="00A11A9D" w:rsidP="00051E6F">
      <w:pPr>
        <w:ind w:left="709"/>
        <w:rPr>
          <w:rStyle w:val="gpformheadertitle"/>
        </w:rPr>
      </w:pPr>
      <w:r>
        <w:rPr>
          <w:rStyle w:val="gpformheadertitle"/>
        </w:rPr>
        <w:t xml:space="preserve">MNT poolt Janar Taal selgitas, et </w:t>
      </w:r>
      <w:r w:rsidR="00AB34A5">
        <w:rPr>
          <w:rStyle w:val="gpformheadertitle"/>
        </w:rPr>
        <w:t xml:space="preserve">ühendus </w:t>
      </w:r>
      <w:r w:rsidR="00051E6F">
        <w:rPr>
          <w:rStyle w:val="gpformheadertitle"/>
        </w:rPr>
        <w:t xml:space="preserve">Tähe tn pikenduse näol </w:t>
      </w:r>
      <w:r w:rsidR="00AB34A5">
        <w:rPr>
          <w:rStyle w:val="gpformheadertitle"/>
        </w:rPr>
        <w:t>on loogiline</w:t>
      </w:r>
      <w:r w:rsidR="00393E54">
        <w:rPr>
          <w:rStyle w:val="gpformheadertitle"/>
        </w:rPr>
        <w:t>.</w:t>
      </w:r>
      <w:r w:rsidR="00393E54" w:rsidRPr="00393E54">
        <w:rPr>
          <w:rStyle w:val="gpformheadertitle"/>
        </w:rPr>
        <w:t xml:space="preserve"> </w:t>
      </w:r>
      <w:r w:rsidR="00393E54">
        <w:rPr>
          <w:rStyle w:val="gpformheadertitle"/>
        </w:rPr>
        <w:t>MNT näeb ühendust magistraaltänavana.</w:t>
      </w:r>
      <w:r w:rsidR="00AB34A5">
        <w:rPr>
          <w:rStyle w:val="gpformheadertitle"/>
        </w:rPr>
        <w:t xml:space="preserve"> </w:t>
      </w:r>
      <w:r>
        <w:rPr>
          <w:rStyle w:val="gpformheadertitle"/>
        </w:rPr>
        <w:t>MNT on valmis ehitama ringtee riigitee nr 22140</w:t>
      </w:r>
      <w:r w:rsidR="00AB34A5">
        <w:rPr>
          <w:rStyle w:val="gpformheadertitle"/>
        </w:rPr>
        <w:t xml:space="preserve"> (Kurepalu tee)</w:t>
      </w:r>
      <w:r>
        <w:rPr>
          <w:rStyle w:val="gpformheadertitle"/>
        </w:rPr>
        <w:t xml:space="preserve"> ja Kaasiku tn ristumiskohta</w:t>
      </w:r>
      <w:r w:rsidR="00393E54">
        <w:rPr>
          <w:rStyle w:val="gpformheadertitle"/>
        </w:rPr>
        <w:t xml:space="preserve">. </w:t>
      </w:r>
      <w:r w:rsidR="00AB34A5">
        <w:rPr>
          <w:rStyle w:val="gpformheadertitle"/>
        </w:rPr>
        <w:t>M</w:t>
      </w:r>
      <w:r>
        <w:rPr>
          <w:rStyle w:val="gpformheadertitle"/>
        </w:rPr>
        <w:t>uus osas ootame, et Tartu linn ja Ülenurme vald lepiksid omavahel kokku.</w:t>
      </w:r>
      <w:r w:rsidR="00B43026">
        <w:rPr>
          <w:rStyle w:val="gpformheadertitle"/>
        </w:rPr>
        <w:t xml:space="preserve"> Lisaks saab MNT juhtida tähelepanu seonduvatele </w:t>
      </w:r>
      <w:r w:rsidR="00273794">
        <w:rPr>
          <w:rStyle w:val="gpformheadertitle"/>
        </w:rPr>
        <w:t xml:space="preserve">analüüsimist vajavatele </w:t>
      </w:r>
      <w:r w:rsidR="00B43026">
        <w:rPr>
          <w:rStyle w:val="gpformheadertitle"/>
        </w:rPr>
        <w:t xml:space="preserve">probleemidele </w:t>
      </w:r>
      <w:r w:rsidR="00AB34A5">
        <w:rPr>
          <w:rStyle w:val="gpformheadertitle"/>
        </w:rPr>
        <w:t xml:space="preserve">liikluses </w:t>
      </w:r>
      <w:r w:rsidR="00B43026">
        <w:rPr>
          <w:rStyle w:val="gpformheadertitle"/>
        </w:rPr>
        <w:t>laiemalt</w:t>
      </w:r>
      <w:r w:rsidR="00AB34A5">
        <w:rPr>
          <w:rStyle w:val="gpformheadertitle"/>
        </w:rPr>
        <w:t xml:space="preserve"> (Ringtee ristmiku läbilaskvus - vasakpööre tipptunnil). </w:t>
      </w:r>
    </w:p>
    <w:p w:rsidR="00AA57E3" w:rsidRDefault="00AA57E3" w:rsidP="003A7586"/>
    <w:p w:rsidR="0051351F" w:rsidRDefault="0051351F" w:rsidP="00764012">
      <w:pPr>
        <w:tabs>
          <w:tab w:val="left" w:pos="284"/>
        </w:tabs>
        <w:ind w:left="426" w:hanging="426"/>
      </w:pPr>
    </w:p>
    <w:p w:rsidR="0051351F" w:rsidRDefault="0051351F" w:rsidP="00764012">
      <w:pPr>
        <w:tabs>
          <w:tab w:val="left" w:pos="284"/>
        </w:tabs>
        <w:ind w:left="426" w:hanging="426"/>
      </w:pPr>
    </w:p>
    <w:p w:rsidR="000E7EF4" w:rsidRDefault="000E7EF4" w:rsidP="00764012">
      <w:pPr>
        <w:tabs>
          <w:tab w:val="left" w:pos="284"/>
        </w:tabs>
        <w:ind w:left="426" w:hanging="426"/>
      </w:pPr>
    </w:p>
    <w:p w:rsidR="000E7EF4" w:rsidRDefault="000E7EF4" w:rsidP="00764012">
      <w:pPr>
        <w:tabs>
          <w:tab w:val="left" w:pos="284"/>
        </w:tabs>
        <w:ind w:left="426" w:hanging="426"/>
      </w:pPr>
    </w:p>
    <w:p w:rsidR="000E7EF4" w:rsidRDefault="000E7EF4" w:rsidP="00764012">
      <w:pPr>
        <w:tabs>
          <w:tab w:val="left" w:pos="284"/>
        </w:tabs>
        <w:ind w:left="426" w:hanging="426"/>
      </w:pPr>
    </w:p>
    <w:p w:rsidR="000E7EF4" w:rsidRDefault="000E7EF4" w:rsidP="00764012">
      <w:pPr>
        <w:tabs>
          <w:tab w:val="left" w:pos="284"/>
        </w:tabs>
        <w:ind w:left="426" w:hanging="426"/>
      </w:pPr>
    </w:p>
    <w:p w:rsidR="0051351F" w:rsidRDefault="0051351F" w:rsidP="00764012">
      <w:pPr>
        <w:tabs>
          <w:tab w:val="left" w:pos="284"/>
        </w:tabs>
        <w:ind w:left="426" w:hanging="426"/>
      </w:pPr>
    </w:p>
    <w:p w:rsidR="00B417BA" w:rsidRDefault="00B417BA" w:rsidP="00764012">
      <w:pPr>
        <w:tabs>
          <w:tab w:val="left" w:pos="284"/>
        </w:tabs>
        <w:ind w:left="426" w:hanging="426"/>
      </w:pPr>
      <w:r>
        <w:t>Kirja pani</w:t>
      </w:r>
    </w:p>
    <w:p w:rsidR="00B417BA" w:rsidRDefault="00B417BA" w:rsidP="00764012">
      <w:pPr>
        <w:tabs>
          <w:tab w:val="left" w:pos="284"/>
        </w:tabs>
        <w:ind w:left="426" w:hanging="426"/>
      </w:pPr>
      <w:r>
        <w:t>Tuuli Veersalu</w:t>
      </w:r>
    </w:p>
    <w:p w:rsidR="00B417BA" w:rsidRDefault="00B417BA" w:rsidP="00764012">
      <w:pPr>
        <w:tabs>
          <w:tab w:val="left" w:pos="284"/>
        </w:tabs>
        <w:ind w:left="426" w:hanging="426"/>
      </w:pPr>
    </w:p>
    <w:p w:rsidR="00B417BA" w:rsidRPr="00206B35" w:rsidRDefault="00B417BA" w:rsidP="00B417BA">
      <w:pPr>
        <w:tabs>
          <w:tab w:val="left" w:pos="284"/>
        </w:tabs>
        <w:ind w:left="426" w:hanging="426"/>
        <w:rPr>
          <w:sz w:val="20"/>
          <w:szCs w:val="20"/>
        </w:rPr>
      </w:pPr>
      <w:r w:rsidRPr="00206B35">
        <w:rPr>
          <w:sz w:val="20"/>
          <w:szCs w:val="20"/>
        </w:rPr>
        <w:t>Maanteeameti planeeringute osakond</w:t>
      </w:r>
    </w:p>
    <w:p w:rsidR="00B417BA" w:rsidRPr="00206B35" w:rsidRDefault="00B417BA" w:rsidP="00B417BA">
      <w:pPr>
        <w:tabs>
          <w:tab w:val="left" w:pos="284"/>
        </w:tabs>
        <w:ind w:left="426" w:hanging="426"/>
        <w:rPr>
          <w:sz w:val="20"/>
          <w:szCs w:val="20"/>
        </w:rPr>
      </w:pPr>
      <w:r w:rsidRPr="00206B35">
        <w:rPr>
          <w:sz w:val="20"/>
          <w:szCs w:val="20"/>
        </w:rPr>
        <w:t>planeeringute menetlemise talituse peaspetsialist</w:t>
      </w:r>
    </w:p>
    <w:p w:rsidR="00B417BA" w:rsidRPr="00206B35" w:rsidRDefault="00B417BA" w:rsidP="00B417BA">
      <w:pPr>
        <w:tabs>
          <w:tab w:val="left" w:pos="284"/>
        </w:tabs>
        <w:ind w:left="426" w:hanging="426"/>
        <w:rPr>
          <w:sz w:val="20"/>
          <w:szCs w:val="20"/>
        </w:rPr>
      </w:pPr>
      <w:r w:rsidRPr="00206B35">
        <w:rPr>
          <w:sz w:val="20"/>
          <w:szCs w:val="20"/>
        </w:rPr>
        <w:t>tuuli.veersalu@mnt.ee</w:t>
      </w:r>
    </w:p>
    <w:p w:rsidR="00B417BA" w:rsidRPr="00206B35" w:rsidRDefault="00B417BA" w:rsidP="00B417BA">
      <w:pPr>
        <w:tabs>
          <w:tab w:val="left" w:pos="284"/>
        </w:tabs>
        <w:ind w:left="426" w:hanging="426"/>
        <w:rPr>
          <w:sz w:val="20"/>
          <w:szCs w:val="20"/>
        </w:rPr>
      </w:pPr>
      <w:r w:rsidRPr="00206B35">
        <w:rPr>
          <w:sz w:val="20"/>
          <w:szCs w:val="20"/>
        </w:rPr>
        <w:t>mobiil: 5305 0142</w:t>
      </w:r>
    </w:p>
    <w:p w:rsidR="004F4443" w:rsidRDefault="004F4443" w:rsidP="003A7586"/>
    <w:p w:rsidR="00AA57E3" w:rsidRPr="002C1AA4" w:rsidRDefault="00AA57E3" w:rsidP="003A7586">
      <w:pPr>
        <w:rPr>
          <w:b/>
        </w:rPr>
      </w:pPr>
    </w:p>
    <w:sectPr w:rsidR="00AA57E3" w:rsidRPr="002C1AA4" w:rsidSect="003C3966">
      <w:footerReference w:type="default" r:id="rId8"/>
      <w:pgSz w:w="11906" w:h="16838"/>
      <w:pgMar w:top="1417" w:right="849" w:bottom="1276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18" w:rsidRDefault="00C94F18" w:rsidP="0043743C">
      <w:pPr>
        <w:spacing w:before="0" w:after="0"/>
      </w:pPr>
      <w:r>
        <w:separator/>
      </w:r>
    </w:p>
  </w:endnote>
  <w:endnote w:type="continuationSeparator" w:id="0">
    <w:p w:rsidR="00C94F18" w:rsidRDefault="00C94F18" w:rsidP="004374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1866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7EF4" w:rsidRPr="000E7EF4" w:rsidRDefault="000E7EF4">
            <w:pPr>
              <w:pStyle w:val="Footer"/>
              <w:jc w:val="right"/>
            </w:pPr>
            <w:r w:rsidRPr="000E7EF4">
              <w:t xml:space="preserve">Lk </w:t>
            </w:r>
            <w:r w:rsidRPr="000E7EF4">
              <w:rPr>
                <w:bCs/>
                <w:szCs w:val="24"/>
              </w:rPr>
              <w:fldChar w:fldCharType="begin"/>
            </w:r>
            <w:r w:rsidRPr="000E7EF4">
              <w:rPr>
                <w:bCs/>
              </w:rPr>
              <w:instrText>PAGE</w:instrText>
            </w:r>
            <w:r w:rsidRPr="000E7EF4">
              <w:rPr>
                <w:bCs/>
                <w:szCs w:val="24"/>
              </w:rPr>
              <w:fldChar w:fldCharType="separate"/>
            </w:r>
            <w:r w:rsidR="005C22A2">
              <w:rPr>
                <w:bCs/>
                <w:noProof/>
              </w:rPr>
              <w:t>1</w:t>
            </w:r>
            <w:r w:rsidRPr="000E7EF4">
              <w:rPr>
                <w:bCs/>
                <w:szCs w:val="24"/>
              </w:rPr>
              <w:fldChar w:fldCharType="end"/>
            </w:r>
            <w:r w:rsidRPr="000E7EF4">
              <w:t xml:space="preserve"> / </w:t>
            </w:r>
            <w:r w:rsidRPr="000E7EF4">
              <w:rPr>
                <w:bCs/>
                <w:szCs w:val="24"/>
              </w:rPr>
              <w:fldChar w:fldCharType="begin"/>
            </w:r>
            <w:r w:rsidRPr="000E7EF4">
              <w:rPr>
                <w:bCs/>
              </w:rPr>
              <w:instrText>NUMPAGES</w:instrText>
            </w:r>
            <w:r w:rsidRPr="000E7EF4">
              <w:rPr>
                <w:bCs/>
                <w:szCs w:val="24"/>
              </w:rPr>
              <w:fldChar w:fldCharType="separate"/>
            </w:r>
            <w:r w:rsidR="005C22A2">
              <w:rPr>
                <w:bCs/>
                <w:noProof/>
              </w:rPr>
              <w:t>3</w:t>
            </w:r>
            <w:r w:rsidRPr="000E7EF4">
              <w:rPr>
                <w:bCs/>
                <w:szCs w:val="24"/>
              </w:rPr>
              <w:fldChar w:fldCharType="end"/>
            </w:r>
          </w:p>
        </w:sdtContent>
      </w:sdt>
    </w:sdtContent>
  </w:sdt>
  <w:p w:rsidR="0043743C" w:rsidRDefault="00437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18" w:rsidRDefault="00C94F18" w:rsidP="0043743C">
      <w:pPr>
        <w:spacing w:before="0" w:after="0"/>
      </w:pPr>
      <w:r>
        <w:separator/>
      </w:r>
    </w:p>
  </w:footnote>
  <w:footnote w:type="continuationSeparator" w:id="0">
    <w:p w:rsidR="00C94F18" w:rsidRDefault="00C94F18" w:rsidP="004374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783"/>
    <w:multiLevelType w:val="hybridMultilevel"/>
    <w:tmpl w:val="97C4E6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F22"/>
    <w:multiLevelType w:val="hybridMultilevel"/>
    <w:tmpl w:val="5ED23C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A55E8"/>
    <w:multiLevelType w:val="hybridMultilevel"/>
    <w:tmpl w:val="DD1AE73E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343B0E"/>
    <w:multiLevelType w:val="multilevel"/>
    <w:tmpl w:val="8C0C5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1785F"/>
    <w:multiLevelType w:val="hybridMultilevel"/>
    <w:tmpl w:val="D97AA3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F6B7A"/>
    <w:multiLevelType w:val="hybridMultilevel"/>
    <w:tmpl w:val="83283898"/>
    <w:lvl w:ilvl="0" w:tplc="7A28CFB2">
      <w:start w:val="1"/>
      <w:numFmt w:val="bullet"/>
      <w:pStyle w:val="Nupug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B8"/>
    <w:rsid w:val="00011681"/>
    <w:rsid w:val="000120B3"/>
    <w:rsid w:val="0003496F"/>
    <w:rsid w:val="00035011"/>
    <w:rsid w:val="00041E88"/>
    <w:rsid w:val="00041FE0"/>
    <w:rsid w:val="00042C64"/>
    <w:rsid w:val="00042C9F"/>
    <w:rsid w:val="00046605"/>
    <w:rsid w:val="0005113D"/>
    <w:rsid w:val="00051E6F"/>
    <w:rsid w:val="00053CD1"/>
    <w:rsid w:val="0005512F"/>
    <w:rsid w:val="0005629E"/>
    <w:rsid w:val="00064710"/>
    <w:rsid w:val="0007445B"/>
    <w:rsid w:val="00090B31"/>
    <w:rsid w:val="000A01DE"/>
    <w:rsid w:val="000A44EB"/>
    <w:rsid w:val="000B05A0"/>
    <w:rsid w:val="000B2083"/>
    <w:rsid w:val="000B5E38"/>
    <w:rsid w:val="000C128D"/>
    <w:rsid w:val="000C3216"/>
    <w:rsid w:val="000C3B07"/>
    <w:rsid w:val="000C55BC"/>
    <w:rsid w:val="000D2FC5"/>
    <w:rsid w:val="000E0C95"/>
    <w:rsid w:val="000E7EF4"/>
    <w:rsid w:val="00114065"/>
    <w:rsid w:val="00116694"/>
    <w:rsid w:val="001228F1"/>
    <w:rsid w:val="00130D3B"/>
    <w:rsid w:val="00144589"/>
    <w:rsid w:val="00150389"/>
    <w:rsid w:val="00151903"/>
    <w:rsid w:val="00153C71"/>
    <w:rsid w:val="00154CB0"/>
    <w:rsid w:val="001615D7"/>
    <w:rsid w:val="001642F2"/>
    <w:rsid w:val="00166B6E"/>
    <w:rsid w:val="001738E6"/>
    <w:rsid w:val="00177E23"/>
    <w:rsid w:val="00185876"/>
    <w:rsid w:val="00196C5A"/>
    <w:rsid w:val="001A2B14"/>
    <w:rsid w:val="001A46D2"/>
    <w:rsid w:val="001A4D11"/>
    <w:rsid w:val="001A4E4F"/>
    <w:rsid w:val="001A6EFE"/>
    <w:rsid w:val="001B6DAA"/>
    <w:rsid w:val="001C42FA"/>
    <w:rsid w:val="001D118E"/>
    <w:rsid w:val="001D45EA"/>
    <w:rsid w:val="001E2DEB"/>
    <w:rsid w:val="001E5D82"/>
    <w:rsid w:val="001E7209"/>
    <w:rsid w:val="001F267D"/>
    <w:rsid w:val="002006FF"/>
    <w:rsid w:val="0020327A"/>
    <w:rsid w:val="00205093"/>
    <w:rsid w:val="00206B35"/>
    <w:rsid w:val="00220E6E"/>
    <w:rsid w:val="00222645"/>
    <w:rsid w:val="00225224"/>
    <w:rsid w:val="00227A3D"/>
    <w:rsid w:val="0023636C"/>
    <w:rsid w:val="00241082"/>
    <w:rsid w:val="00241558"/>
    <w:rsid w:val="00241A93"/>
    <w:rsid w:val="00266FA2"/>
    <w:rsid w:val="00270FA5"/>
    <w:rsid w:val="00271917"/>
    <w:rsid w:val="00273794"/>
    <w:rsid w:val="00275A82"/>
    <w:rsid w:val="00293D32"/>
    <w:rsid w:val="002A1CC6"/>
    <w:rsid w:val="002A5286"/>
    <w:rsid w:val="002A619C"/>
    <w:rsid w:val="002B022A"/>
    <w:rsid w:val="002B0648"/>
    <w:rsid w:val="002B3BA9"/>
    <w:rsid w:val="002B67F7"/>
    <w:rsid w:val="002C1AA4"/>
    <w:rsid w:val="002C2D59"/>
    <w:rsid w:val="002C42AF"/>
    <w:rsid w:val="002D3D1C"/>
    <w:rsid w:val="002E3917"/>
    <w:rsid w:val="002F1E35"/>
    <w:rsid w:val="00300FF7"/>
    <w:rsid w:val="00305A6E"/>
    <w:rsid w:val="00305CBF"/>
    <w:rsid w:val="003136D2"/>
    <w:rsid w:val="00317F21"/>
    <w:rsid w:val="00323B14"/>
    <w:rsid w:val="00324A0A"/>
    <w:rsid w:val="00331BC5"/>
    <w:rsid w:val="003324DD"/>
    <w:rsid w:val="00333572"/>
    <w:rsid w:val="00335224"/>
    <w:rsid w:val="00342211"/>
    <w:rsid w:val="003436A1"/>
    <w:rsid w:val="00345F7E"/>
    <w:rsid w:val="00347642"/>
    <w:rsid w:val="00350B77"/>
    <w:rsid w:val="003570BC"/>
    <w:rsid w:val="003742F8"/>
    <w:rsid w:val="00380CA2"/>
    <w:rsid w:val="003813C4"/>
    <w:rsid w:val="00382FDD"/>
    <w:rsid w:val="00392752"/>
    <w:rsid w:val="00393E54"/>
    <w:rsid w:val="00395764"/>
    <w:rsid w:val="003A01F1"/>
    <w:rsid w:val="003A1592"/>
    <w:rsid w:val="003A3D21"/>
    <w:rsid w:val="003A49F0"/>
    <w:rsid w:val="003A7586"/>
    <w:rsid w:val="003C1662"/>
    <w:rsid w:val="003C3966"/>
    <w:rsid w:val="003C6DAE"/>
    <w:rsid w:val="003D3D5D"/>
    <w:rsid w:val="003D4F74"/>
    <w:rsid w:val="003F4745"/>
    <w:rsid w:val="00400361"/>
    <w:rsid w:val="00401D88"/>
    <w:rsid w:val="004032B0"/>
    <w:rsid w:val="00406384"/>
    <w:rsid w:val="0041767E"/>
    <w:rsid w:val="00422CEB"/>
    <w:rsid w:val="00425D20"/>
    <w:rsid w:val="00431F91"/>
    <w:rsid w:val="004357CC"/>
    <w:rsid w:val="0043743C"/>
    <w:rsid w:val="00437FBB"/>
    <w:rsid w:val="00445810"/>
    <w:rsid w:val="004467A8"/>
    <w:rsid w:val="00451AED"/>
    <w:rsid w:val="004528C5"/>
    <w:rsid w:val="004537A5"/>
    <w:rsid w:val="00457271"/>
    <w:rsid w:val="00457718"/>
    <w:rsid w:val="004724BC"/>
    <w:rsid w:val="00474688"/>
    <w:rsid w:val="00494D0F"/>
    <w:rsid w:val="004A657F"/>
    <w:rsid w:val="004B0113"/>
    <w:rsid w:val="004B19EA"/>
    <w:rsid w:val="004B2FF0"/>
    <w:rsid w:val="004B388C"/>
    <w:rsid w:val="004B5EBA"/>
    <w:rsid w:val="004B6C26"/>
    <w:rsid w:val="004C0914"/>
    <w:rsid w:val="004C091C"/>
    <w:rsid w:val="004C178C"/>
    <w:rsid w:val="004D2AA0"/>
    <w:rsid w:val="004D65E4"/>
    <w:rsid w:val="004E0E88"/>
    <w:rsid w:val="004E5797"/>
    <w:rsid w:val="004E75C5"/>
    <w:rsid w:val="004F23A3"/>
    <w:rsid w:val="004F4443"/>
    <w:rsid w:val="004F5CF2"/>
    <w:rsid w:val="004F5FB0"/>
    <w:rsid w:val="005001C5"/>
    <w:rsid w:val="005107E7"/>
    <w:rsid w:val="00510D93"/>
    <w:rsid w:val="0051351F"/>
    <w:rsid w:val="00515182"/>
    <w:rsid w:val="00522399"/>
    <w:rsid w:val="005233E7"/>
    <w:rsid w:val="00523FC3"/>
    <w:rsid w:val="00525B7F"/>
    <w:rsid w:val="00531D87"/>
    <w:rsid w:val="00533CCB"/>
    <w:rsid w:val="0054134B"/>
    <w:rsid w:val="00542413"/>
    <w:rsid w:val="005432F3"/>
    <w:rsid w:val="00546290"/>
    <w:rsid w:val="0055522B"/>
    <w:rsid w:val="00565D42"/>
    <w:rsid w:val="00570065"/>
    <w:rsid w:val="005710DB"/>
    <w:rsid w:val="00573367"/>
    <w:rsid w:val="0057592B"/>
    <w:rsid w:val="005926DC"/>
    <w:rsid w:val="005934C2"/>
    <w:rsid w:val="00594551"/>
    <w:rsid w:val="005B0901"/>
    <w:rsid w:val="005B378B"/>
    <w:rsid w:val="005B5AD4"/>
    <w:rsid w:val="005C22A2"/>
    <w:rsid w:val="005D281E"/>
    <w:rsid w:val="005D67E8"/>
    <w:rsid w:val="005E3E70"/>
    <w:rsid w:val="005E5611"/>
    <w:rsid w:val="005E5732"/>
    <w:rsid w:val="005F2BA3"/>
    <w:rsid w:val="005F608A"/>
    <w:rsid w:val="00603527"/>
    <w:rsid w:val="00607306"/>
    <w:rsid w:val="006100DB"/>
    <w:rsid w:val="00611EF4"/>
    <w:rsid w:val="0062355F"/>
    <w:rsid w:val="006329B8"/>
    <w:rsid w:val="00640DD5"/>
    <w:rsid w:val="00644BEF"/>
    <w:rsid w:val="006537DA"/>
    <w:rsid w:val="00655293"/>
    <w:rsid w:val="00661904"/>
    <w:rsid w:val="00662D56"/>
    <w:rsid w:val="0066366A"/>
    <w:rsid w:val="006645EE"/>
    <w:rsid w:val="00670E40"/>
    <w:rsid w:val="00677C50"/>
    <w:rsid w:val="00681B7E"/>
    <w:rsid w:val="00686ED8"/>
    <w:rsid w:val="006962D6"/>
    <w:rsid w:val="006973DA"/>
    <w:rsid w:val="006A0DB8"/>
    <w:rsid w:val="006A2D76"/>
    <w:rsid w:val="006A32E9"/>
    <w:rsid w:val="006B26B6"/>
    <w:rsid w:val="006B375B"/>
    <w:rsid w:val="006B3A58"/>
    <w:rsid w:val="006C6992"/>
    <w:rsid w:val="006C7C1F"/>
    <w:rsid w:val="006D5AD7"/>
    <w:rsid w:val="006E2EB8"/>
    <w:rsid w:val="006E71C8"/>
    <w:rsid w:val="006F062E"/>
    <w:rsid w:val="006F0C9A"/>
    <w:rsid w:val="006F1B7E"/>
    <w:rsid w:val="006F3499"/>
    <w:rsid w:val="006F77A2"/>
    <w:rsid w:val="007047CA"/>
    <w:rsid w:val="00705761"/>
    <w:rsid w:val="007130E9"/>
    <w:rsid w:val="00717E0C"/>
    <w:rsid w:val="00721FF1"/>
    <w:rsid w:val="00724E48"/>
    <w:rsid w:val="00731B7F"/>
    <w:rsid w:val="007322B9"/>
    <w:rsid w:val="00736647"/>
    <w:rsid w:val="007402E3"/>
    <w:rsid w:val="0076138B"/>
    <w:rsid w:val="00762246"/>
    <w:rsid w:val="00764012"/>
    <w:rsid w:val="00772DD3"/>
    <w:rsid w:val="00775294"/>
    <w:rsid w:val="007830EA"/>
    <w:rsid w:val="0079162C"/>
    <w:rsid w:val="00791ABF"/>
    <w:rsid w:val="007A1F05"/>
    <w:rsid w:val="007A2F0D"/>
    <w:rsid w:val="007A5FBA"/>
    <w:rsid w:val="007A6555"/>
    <w:rsid w:val="007B710F"/>
    <w:rsid w:val="007C4DA8"/>
    <w:rsid w:val="007C7D4E"/>
    <w:rsid w:val="007D03F4"/>
    <w:rsid w:val="007D07D6"/>
    <w:rsid w:val="007E1A9E"/>
    <w:rsid w:val="007E35CE"/>
    <w:rsid w:val="007F5BDC"/>
    <w:rsid w:val="00801EF5"/>
    <w:rsid w:val="00811D6D"/>
    <w:rsid w:val="0081646A"/>
    <w:rsid w:val="0082144A"/>
    <w:rsid w:val="00826D6C"/>
    <w:rsid w:val="0082791B"/>
    <w:rsid w:val="00827EB9"/>
    <w:rsid w:val="008473F4"/>
    <w:rsid w:val="008478C3"/>
    <w:rsid w:val="00854AE4"/>
    <w:rsid w:val="00856FB5"/>
    <w:rsid w:val="008572D6"/>
    <w:rsid w:val="00857660"/>
    <w:rsid w:val="00860A7D"/>
    <w:rsid w:val="008648D9"/>
    <w:rsid w:val="0087368D"/>
    <w:rsid w:val="00876CAA"/>
    <w:rsid w:val="00877DF1"/>
    <w:rsid w:val="008822F6"/>
    <w:rsid w:val="00887CCD"/>
    <w:rsid w:val="008B3AD4"/>
    <w:rsid w:val="008B483D"/>
    <w:rsid w:val="008B641B"/>
    <w:rsid w:val="008B71F5"/>
    <w:rsid w:val="008C128A"/>
    <w:rsid w:val="008C6C94"/>
    <w:rsid w:val="008D0858"/>
    <w:rsid w:val="008D0C6F"/>
    <w:rsid w:val="008D43D2"/>
    <w:rsid w:val="008D6101"/>
    <w:rsid w:val="008E4711"/>
    <w:rsid w:val="008E7D11"/>
    <w:rsid w:val="008F2914"/>
    <w:rsid w:val="008F4AD5"/>
    <w:rsid w:val="008F67DD"/>
    <w:rsid w:val="00902CAC"/>
    <w:rsid w:val="009077C1"/>
    <w:rsid w:val="00913491"/>
    <w:rsid w:val="00916411"/>
    <w:rsid w:val="00917C73"/>
    <w:rsid w:val="0092435A"/>
    <w:rsid w:val="00934191"/>
    <w:rsid w:val="00943CCE"/>
    <w:rsid w:val="009446D7"/>
    <w:rsid w:val="00945AC5"/>
    <w:rsid w:val="00945F93"/>
    <w:rsid w:val="009534E6"/>
    <w:rsid w:val="00954274"/>
    <w:rsid w:val="00955A90"/>
    <w:rsid w:val="00962255"/>
    <w:rsid w:val="00962597"/>
    <w:rsid w:val="0096305C"/>
    <w:rsid w:val="0096484B"/>
    <w:rsid w:val="009716A0"/>
    <w:rsid w:val="0097191C"/>
    <w:rsid w:val="009721B3"/>
    <w:rsid w:val="00973809"/>
    <w:rsid w:val="00973B26"/>
    <w:rsid w:val="00973B4C"/>
    <w:rsid w:val="0098402C"/>
    <w:rsid w:val="009B3FAD"/>
    <w:rsid w:val="009C2BCA"/>
    <w:rsid w:val="009C6395"/>
    <w:rsid w:val="009D3851"/>
    <w:rsid w:val="009D7708"/>
    <w:rsid w:val="009F0978"/>
    <w:rsid w:val="009F1BE6"/>
    <w:rsid w:val="009F5C25"/>
    <w:rsid w:val="00A00CED"/>
    <w:rsid w:val="00A04BA6"/>
    <w:rsid w:val="00A074CD"/>
    <w:rsid w:val="00A11A9D"/>
    <w:rsid w:val="00A17185"/>
    <w:rsid w:val="00A21D52"/>
    <w:rsid w:val="00A24700"/>
    <w:rsid w:val="00A30106"/>
    <w:rsid w:val="00A320D0"/>
    <w:rsid w:val="00A322AA"/>
    <w:rsid w:val="00A329CE"/>
    <w:rsid w:val="00A36EDB"/>
    <w:rsid w:val="00A52CA1"/>
    <w:rsid w:val="00A52EF1"/>
    <w:rsid w:val="00A54C2E"/>
    <w:rsid w:val="00A57748"/>
    <w:rsid w:val="00A6678A"/>
    <w:rsid w:val="00A71F13"/>
    <w:rsid w:val="00A73CC7"/>
    <w:rsid w:val="00A83A3B"/>
    <w:rsid w:val="00A919EE"/>
    <w:rsid w:val="00A933F5"/>
    <w:rsid w:val="00A97D9D"/>
    <w:rsid w:val="00AA57E3"/>
    <w:rsid w:val="00AB0C82"/>
    <w:rsid w:val="00AB1A8A"/>
    <w:rsid w:val="00AB34A5"/>
    <w:rsid w:val="00AB7B7D"/>
    <w:rsid w:val="00AC1CA7"/>
    <w:rsid w:val="00AC243C"/>
    <w:rsid w:val="00AC7C12"/>
    <w:rsid w:val="00AD1CF3"/>
    <w:rsid w:val="00AD2B37"/>
    <w:rsid w:val="00AD7CB0"/>
    <w:rsid w:val="00AE3779"/>
    <w:rsid w:val="00AE383E"/>
    <w:rsid w:val="00AE5474"/>
    <w:rsid w:val="00AE68FE"/>
    <w:rsid w:val="00AE6E46"/>
    <w:rsid w:val="00AF7B35"/>
    <w:rsid w:val="00B06BAE"/>
    <w:rsid w:val="00B105DF"/>
    <w:rsid w:val="00B11A53"/>
    <w:rsid w:val="00B1349A"/>
    <w:rsid w:val="00B271EC"/>
    <w:rsid w:val="00B314BD"/>
    <w:rsid w:val="00B31CF2"/>
    <w:rsid w:val="00B417BA"/>
    <w:rsid w:val="00B43026"/>
    <w:rsid w:val="00B43B96"/>
    <w:rsid w:val="00B5380F"/>
    <w:rsid w:val="00B543BD"/>
    <w:rsid w:val="00B54834"/>
    <w:rsid w:val="00B55638"/>
    <w:rsid w:val="00B620A0"/>
    <w:rsid w:val="00B74E74"/>
    <w:rsid w:val="00B811FF"/>
    <w:rsid w:val="00B944E6"/>
    <w:rsid w:val="00B95780"/>
    <w:rsid w:val="00B964F8"/>
    <w:rsid w:val="00BA4E13"/>
    <w:rsid w:val="00BA660D"/>
    <w:rsid w:val="00BB138C"/>
    <w:rsid w:val="00BB2803"/>
    <w:rsid w:val="00BB3F33"/>
    <w:rsid w:val="00BB7BEF"/>
    <w:rsid w:val="00BC0834"/>
    <w:rsid w:val="00BC210E"/>
    <w:rsid w:val="00BC39A8"/>
    <w:rsid w:val="00BD6F7D"/>
    <w:rsid w:val="00BE5336"/>
    <w:rsid w:val="00BE77B2"/>
    <w:rsid w:val="00BF505A"/>
    <w:rsid w:val="00BF7C33"/>
    <w:rsid w:val="00C014BF"/>
    <w:rsid w:val="00C01EE2"/>
    <w:rsid w:val="00C02FC8"/>
    <w:rsid w:val="00C11551"/>
    <w:rsid w:val="00C20BF5"/>
    <w:rsid w:val="00C23BBA"/>
    <w:rsid w:val="00C247C6"/>
    <w:rsid w:val="00C24977"/>
    <w:rsid w:val="00C32592"/>
    <w:rsid w:val="00C37949"/>
    <w:rsid w:val="00C600DC"/>
    <w:rsid w:val="00C60CBD"/>
    <w:rsid w:val="00C73F46"/>
    <w:rsid w:val="00C748B8"/>
    <w:rsid w:val="00C85398"/>
    <w:rsid w:val="00C8710D"/>
    <w:rsid w:val="00C8764C"/>
    <w:rsid w:val="00C94F18"/>
    <w:rsid w:val="00CA315E"/>
    <w:rsid w:val="00CB49A1"/>
    <w:rsid w:val="00CB5364"/>
    <w:rsid w:val="00CB5FD8"/>
    <w:rsid w:val="00CB6B1B"/>
    <w:rsid w:val="00CC02D2"/>
    <w:rsid w:val="00CC52CA"/>
    <w:rsid w:val="00CD1FCD"/>
    <w:rsid w:val="00CE498D"/>
    <w:rsid w:val="00CE6B48"/>
    <w:rsid w:val="00CE7569"/>
    <w:rsid w:val="00D05115"/>
    <w:rsid w:val="00D057F2"/>
    <w:rsid w:val="00D16FDC"/>
    <w:rsid w:val="00D17205"/>
    <w:rsid w:val="00D20636"/>
    <w:rsid w:val="00D2128E"/>
    <w:rsid w:val="00D246FC"/>
    <w:rsid w:val="00D3243F"/>
    <w:rsid w:val="00D331DC"/>
    <w:rsid w:val="00D419C0"/>
    <w:rsid w:val="00D42776"/>
    <w:rsid w:val="00D466AB"/>
    <w:rsid w:val="00D4750B"/>
    <w:rsid w:val="00D50B36"/>
    <w:rsid w:val="00D53E1F"/>
    <w:rsid w:val="00D54EDA"/>
    <w:rsid w:val="00D55CF3"/>
    <w:rsid w:val="00D63BD4"/>
    <w:rsid w:val="00D63C98"/>
    <w:rsid w:val="00D63EDC"/>
    <w:rsid w:val="00D65C68"/>
    <w:rsid w:val="00D757F9"/>
    <w:rsid w:val="00D75ED9"/>
    <w:rsid w:val="00D81F1F"/>
    <w:rsid w:val="00D82A8F"/>
    <w:rsid w:val="00D85E3E"/>
    <w:rsid w:val="00DA1747"/>
    <w:rsid w:val="00DA6DEA"/>
    <w:rsid w:val="00DB4B5A"/>
    <w:rsid w:val="00DC3525"/>
    <w:rsid w:val="00DC463E"/>
    <w:rsid w:val="00DC49B5"/>
    <w:rsid w:val="00DC6615"/>
    <w:rsid w:val="00DC703D"/>
    <w:rsid w:val="00DF0850"/>
    <w:rsid w:val="00DF42DD"/>
    <w:rsid w:val="00E01AE4"/>
    <w:rsid w:val="00E034EB"/>
    <w:rsid w:val="00E05CFE"/>
    <w:rsid w:val="00E06ADF"/>
    <w:rsid w:val="00E07991"/>
    <w:rsid w:val="00E106E2"/>
    <w:rsid w:val="00E15BD5"/>
    <w:rsid w:val="00E1716F"/>
    <w:rsid w:val="00E21CA5"/>
    <w:rsid w:val="00E30D76"/>
    <w:rsid w:val="00E33751"/>
    <w:rsid w:val="00E35E51"/>
    <w:rsid w:val="00E40082"/>
    <w:rsid w:val="00E51858"/>
    <w:rsid w:val="00E565E9"/>
    <w:rsid w:val="00E650B1"/>
    <w:rsid w:val="00E81DBB"/>
    <w:rsid w:val="00E831A3"/>
    <w:rsid w:val="00E83520"/>
    <w:rsid w:val="00EA12FB"/>
    <w:rsid w:val="00EA1577"/>
    <w:rsid w:val="00EB5BBD"/>
    <w:rsid w:val="00EC1245"/>
    <w:rsid w:val="00EC1324"/>
    <w:rsid w:val="00EC1E86"/>
    <w:rsid w:val="00EC38B3"/>
    <w:rsid w:val="00EC6717"/>
    <w:rsid w:val="00EC6D04"/>
    <w:rsid w:val="00ED4897"/>
    <w:rsid w:val="00ED544F"/>
    <w:rsid w:val="00ED7441"/>
    <w:rsid w:val="00EE4C27"/>
    <w:rsid w:val="00EF00AB"/>
    <w:rsid w:val="00EF02FF"/>
    <w:rsid w:val="00EF1174"/>
    <w:rsid w:val="00EF11E4"/>
    <w:rsid w:val="00EF150E"/>
    <w:rsid w:val="00EF30E0"/>
    <w:rsid w:val="00F03637"/>
    <w:rsid w:val="00F040B4"/>
    <w:rsid w:val="00F06788"/>
    <w:rsid w:val="00F10CB7"/>
    <w:rsid w:val="00F21A78"/>
    <w:rsid w:val="00F34432"/>
    <w:rsid w:val="00F42E90"/>
    <w:rsid w:val="00F46EB6"/>
    <w:rsid w:val="00F55F20"/>
    <w:rsid w:val="00F565A2"/>
    <w:rsid w:val="00F61D77"/>
    <w:rsid w:val="00F6331F"/>
    <w:rsid w:val="00F649AF"/>
    <w:rsid w:val="00F75D87"/>
    <w:rsid w:val="00F80D9C"/>
    <w:rsid w:val="00F8170C"/>
    <w:rsid w:val="00F860D6"/>
    <w:rsid w:val="00F8665D"/>
    <w:rsid w:val="00F90EF5"/>
    <w:rsid w:val="00F927CF"/>
    <w:rsid w:val="00F97F0B"/>
    <w:rsid w:val="00FA50E2"/>
    <w:rsid w:val="00FA52ED"/>
    <w:rsid w:val="00FB059C"/>
    <w:rsid w:val="00FB3E19"/>
    <w:rsid w:val="00FC2903"/>
    <w:rsid w:val="00FC2D3F"/>
    <w:rsid w:val="00FD2AF0"/>
    <w:rsid w:val="00FD4A9C"/>
    <w:rsid w:val="00FE012E"/>
    <w:rsid w:val="00FE06C5"/>
    <w:rsid w:val="00FE1D99"/>
    <w:rsid w:val="00FE1EE8"/>
    <w:rsid w:val="00FE462F"/>
    <w:rsid w:val="00FF11CD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23"/>
    <w:pPr>
      <w:spacing w:before="40" w:after="30" w:line="240" w:lineRule="auto"/>
      <w:jc w:val="both"/>
    </w:pPr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B11A5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istekst">
    <w:name w:val="Tabelis_tekst"/>
    <w:basedOn w:val="Normal"/>
    <w:qFormat/>
    <w:rsid w:val="001228F1"/>
    <w:pPr>
      <w:spacing w:before="0" w:after="0"/>
      <w:jc w:val="left"/>
    </w:pPr>
    <w:rPr>
      <w:b/>
    </w:rPr>
  </w:style>
  <w:style w:type="character" w:customStyle="1" w:styleId="gpformheadertitle">
    <w:name w:val="gp_form_header_title"/>
    <w:basedOn w:val="DefaultParagraphFont"/>
    <w:rsid w:val="00177E23"/>
  </w:style>
  <w:style w:type="character" w:customStyle="1" w:styleId="Heading2Char">
    <w:name w:val="Heading 2 Char"/>
    <w:basedOn w:val="DefaultParagraphFont"/>
    <w:link w:val="Heading2"/>
    <w:uiPriority w:val="9"/>
    <w:rsid w:val="00B11A53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43743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743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3743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743C"/>
    <w:rPr>
      <w:sz w:val="24"/>
    </w:rPr>
  </w:style>
  <w:style w:type="paragraph" w:styleId="ListParagraph">
    <w:name w:val="List Paragraph"/>
    <w:basedOn w:val="Normal"/>
    <w:uiPriority w:val="34"/>
    <w:qFormat/>
    <w:rsid w:val="00EC38B3"/>
    <w:pPr>
      <w:ind w:left="720"/>
      <w:contextualSpacing/>
    </w:pPr>
  </w:style>
  <w:style w:type="paragraph" w:customStyle="1" w:styleId="Nupuga">
    <w:name w:val="Nupuga"/>
    <w:qFormat/>
    <w:rsid w:val="00EC38B3"/>
    <w:pPr>
      <w:numPr>
        <w:numId w:val="1"/>
      </w:numPr>
      <w:spacing w:before="40" w:after="40" w:line="240" w:lineRule="auto"/>
      <w:ind w:left="227" w:hanging="227"/>
      <w:jc w:val="both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31A3"/>
    <w:rPr>
      <w:i/>
      <w:iCs/>
    </w:rPr>
  </w:style>
  <w:style w:type="character" w:customStyle="1" w:styleId="apple-converted-space">
    <w:name w:val="apple-converted-space"/>
    <w:basedOn w:val="DefaultParagraphFont"/>
    <w:rsid w:val="00E831A3"/>
  </w:style>
  <w:style w:type="character" w:styleId="Hyperlink">
    <w:name w:val="Hyperlink"/>
    <w:basedOn w:val="DefaultParagraphFont"/>
    <w:uiPriority w:val="99"/>
    <w:semiHidden/>
    <w:unhideWhenUsed/>
    <w:rsid w:val="00E831A3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7D0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23"/>
    <w:pPr>
      <w:spacing w:before="40" w:after="30" w:line="240" w:lineRule="auto"/>
      <w:jc w:val="both"/>
    </w:pPr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B11A5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istekst">
    <w:name w:val="Tabelis_tekst"/>
    <w:basedOn w:val="Normal"/>
    <w:qFormat/>
    <w:rsid w:val="001228F1"/>
    <w:pPr>
      <w:spacing w:before="0" w:after="0"/>
      <w:jc w:val="left"/>
    </w:pPr>
    <w:rPr>
      <w:b/>
    </w:rPr>
  </w:style>
  <w:style w:type="character" w:customStyle="1" w:styleId="gpformheadertitle">
    <w:name w:val="gp_form_header_title"/>
    <w:basedOn w:val="DefaultParagraphFont"/>
    <w:rsid w:val="00177E23"/>
  </w:style>
  <w:style w:type="character" w:customStyle="1" w:styleId="Heading2Char">
    <w:name w:val="Heading 2 Char"/>
    <w:basedOn w:val="DefaultParagraphFont"/>
    <w:link w:val="Heading2"/>
    <w:uiPriority w:val="9"/>
    <w:rsid w:val="00B11A53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43743C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3743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3743C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743C"/>
    <w:rPr>
      <w:sz w:val="24"/>
    </w:rPr>
  </w:style>
  <w:style w:type="paragraph" w:styleId="ListParagraph">
    <w:name w:val="List Paragraph"/>
    <w:basedOn w:val="Normal"/>
    <w:uiPriority w:val="34"/>
    <w:qFormat/>
    <w:rsid w:val="00EC38B3"/>
    <w:pPr>
      <w:ind w:left="720"/>
      <w:contextualSpacing/>
    </w:pPr>
  </w:style>
  <w:style w:type="paragraph" w:customStyle="1" w:styleId="Nupuga">
    <w:name w:val="Nupuga"/>
    <w:qFormat/>
    <w:rsid w:val="00EC38B3"/>
    <w:pPr>
      <w:numPr>
        <w:numId w:val="1"/>
      </w:numPr>
      <w:spacing w:before="40" w:after="40" w:line="240" w:lineRule="auto"/>
      <w:ind w:left="227" w:hanging="227"/>
      <w:jc w:val="both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31A3"/>
    <w:rPr>
      <w:i/>
      <w:iCs/>
    </w:rPr>
  </w:style>
  <w:style w:type="character" w:customStyle="1" w:styleId="apple-converted-space">
    <w:name w:val="apple-converted-space"/>
    <w:basedOn w:val="DefaultParagraphFont"/>
    <w:rsid w:val="00E831A3"/>
  </w:style>
  <w:style w:type="character" w:styleId="Hyperlink">
    <w:name w:val="Hyperlink"/>
    <w:basedOn w:val="DefaultParagraphFont"/>
    <w:uiPriority w:val="99"/>
    <w:semiHidden/>
    <w:unhideWhenUsed/>
    <w:rsid w:val="00E831A3"/>
    <w:rPr>
      <w:color w:val="0000FF"/>
      <w:u w:val="single"/>
    </w:rPr>
  </w:style>
  <w:style w:type="character" w:customStyle="1" w:styleId="field-content">
    <w:name w:val="field-content"/>
    <w:basedOn w:val="DefaultParagraphFont"/>
    <w:rsid w:val="007D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Maanteeamet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Veersalu</dc:creator>
  <cp:lastModifiedBy>Tuuli Veersalu</cp:lastModifiedBy>
  <cp:revision>3</cp:revision>
  <cp:lastPrinted>2016-09-27T06:30:00Z</cp:lastPrinted>
  <dcterms:created xsi:type="dcterms:W3CDTF">2016-11-21T10:27:00Z</dcterms:created>
  <dcterms:modified xsi:type="dcterms:W3CDTF">2016-11-21T13:25:00Z</dcterms:modified>
</cp:coreProperties>
</file>