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ED" w:rsidRPr="002F4B3E" w:rsidRDefault="003634ED">
      <w:pPr>
        <w:widowControl w:val="0"/>
        <w:autoSpaceDE w:val="0"/>
        <w:autoSpaceDN w:val="0"/>
        <w:adjustRightInd w:val="0"/>
        <w:spacing w:after="0" w:line="360" w:lineRule="exact"/>
        <w:rPr>
          <w:rFonts w:ascii="Times New Roman" w:hAnsi="Times New Roman"/>
          <w:sz w:val="24"/>
          <w:szCs w:val="24"/>
          <w:lang w:val="et-EE"/>
        </w:rPr>
      </w:pPr>
    </w:p>
    <w:p w:rsidR="003634ED" w:rsidRDefault="009B188E" w:rsidP="005D789A">
      <w:pPr>
        <w:widowControl w:val="0"/>
        <w:autoSpaceDE w:val="0"/>
        <w:autoSpaceDN w:val="0"/>
        <w:adjustRightInd w:val="0"/>
        <w:spacing w:after="0" w:line="240" w:lineRule="auto"/>
        <w:ind w:left="3621"/>
        <w:rPr>
          <w:rFonts w:ascii="Times New Roman" w:hAnsi="Times New Roman"/>
          <w:b/>
          <w:bCs/>
          <w:sz w:val="28"/>
          <w:szCs w:val="24"/>
          <w:lang w:val="et-EE"/>
        </w:rPr>
      </w:pPr>
      <w:r w:rsidRPr="002F4B3E">
        <w:rPr>
          <w:rFonts w:ascii="Times New Roman" w:hAnsi="Times New Roman"/>
          <w:b/>
          <w:bCs/>
          <w:sz w:val="28"/>
          <w:szCs w:val="24"/>
          <w:lang w:val="et-EE"/>
        </w:rPr>
        <w:t>TEE EHITUSLUBA</w:t>
      </w:r>
    </w:p>
    <w:p w:rsidR="00FB2B8E" w:rsidRDefault="00FB2B8E" w:rsidP="005D789A">
      <w:pPr>
        <w:widowControl w:val="0"/>
        <w:autoSpaceDE w:val="0"/>
        <w:autoSpaceDN w:val="0"/>
        <w:adjustRightInd w:val="0"/>
        <w:spacing w:after="0" w:line="240" w:lineRule="auto"/>
        <w:ind w:left="3621"/>
        <w:rPr>
          <w:rFonts w:ascii="Times New Roman" w:hAnsi="Times New Roman"/>
          <w:b/>
          <w:bCs/>
          <w:sz w:val="28"/>
          <w:szCs w:val="24"/>
          <w:lang w:val="et-EE"/>
        </w:rPr>
      </w:pPr>
    </w:p>
    <w:p w:rsidR="00FB2B8E" w:rsidRPr="002F4B3E" w:rsidRDefault="00FB2B8E" w:rsidP="005D789A">
      <w:pPr>
        <w:widowControl w:val="0"/>
        <w:autoSpaceDE w:val="0"/>
        <w:autoSpaceDN w:val="0"/>
        <w:adjustRightInd w:val="0"/>
        <w:spacing w:after="0" w:line="240" w:lineRule="auto"/>
        <w:ind w:left="3621"/>
        <w:rPr>
          <w:rFonts w:ascii="Times New Roman" w:hAnsi="Times New Roman"/>
          <w:b/>
          <w:bCs/>
          <w:sz w:val="28"/>
          <w:szCs w:val="24"/>
          <w:lang w:val="et-EE"/>
        </w:rPr>
      </w:pPr>
    </w:p>
    <w:p w:rsidR="008B791D" w:rsidRPr="002F4B3E" w:rsidRDefault="008B791D">
      <w:pPr>
        <w:widowControl w:val="0"/>
        <w:autoSpaceDE w:val="0"/>
        <w:autoSpaceDN w:val="0"/>
        <w:adjustRightInd w:val="0"/>
        <w:spacing w:after="0" w:line="240" w:lineRule="auto"/>
        <w:ind w:left="3621"/>
        <w:rPr>
          <w:rFonts w:ascii="Times New Roman" w:hAnsi="Times New Roman"/>
          <w:sz w:val="24"/>
          <w:szCs w:val="24"/>
          <w:lang w:val="et-EE"/>
        </w:rPr>
      </w:pPr>
    </w:p>
    <w:p w:rsidR="003634ED" w:rsidRPr="002F4B3E" w:rsidRDefault="003634ED">
      <w:pPr>
        <w:widowControl w:val="0"/>
        <w:autoSpaceDE w:val="0"/>
        <w:autoSpaceDN w:val="0"/>
        <w:adjustRightInd w:val="0"/>
        <w:spacing w:after="0" w:line="235" w:lineRule="exact"/>
        <w:rPr>
          <w:rFonts w:ascii="Times New Roman" w:hAnsi="Times New Roman"/>
          <w:szCs w:val="24"/>
          <w:lang w:val="et-EE"/>
        </w:rPr>
      </w:pPr>
    </w:p>
    <w:tbl>
      <w:tblPr>
        <w:tblW w:w="9502" w:type="dxa"/>
        <w:tblInd w:w="1" w:type="dxa"/>
        <w:tblLayout w:type="fixed"/>
        <w:tblCellMar>
          <w:left w:w="0" w:type="dxa"/>
          <w:right w:w="0" w:type="dxa"/>
        </w:tblCellMar>
        <w:tblLook w:val="0000" w:firstRow="0" w:lastRow="0" w:firstColumn="0" w:lastColumn="0" w:noHBand="0" w:noVBand="0"/>
      </w:tblPr>
      <w:tblGrid>
        <w:gridCol w:w="540"/>
        <w:gridCol w:w="3780"/>
        <w:gridCol w:w="555"/>
        <w:gridCol w:w="630"/>
        <w:gridCol w:w="3997"/>
      </w:tblGrid>
      <w:tr w:rsidR="00974BD0" w:rsidRPr="002F4B3E" w:rsidTr="00540B91">
        <w:trPr>
          <w:cantSplit/>
          <w:trHeight w:hRule="exact" w:val="340"/>
        </w:trPr>
        <w:tc>
          <w:tcPr>
            <w:tcW w:w="540" w:type="dxa"/>
            <w:tcBorders>
              <w:bottom w:val="single" w:sz="4" w:space="0" w:color="auto"/>
            </w:tcBorders>
            <w:vAlign w:val="bottom"/>
          </w:tcPr>
          <w:p w:rsidR="00974BD0" w:rsidRPr="002F4B3E" w:rsidRDefault="00185E2C" w:rsidP="00540B91">
            <w:pPr>
              <w:widowControl w:val="0"/>
              <w:autoSpaceDE w:val="0"/>
              <w:autoSpaceDN w:val="0"/>
              <w:adjustRightInd w:val="0"/>
              <w:spacing w:after="0" w:line="240" w:lineRule="auto"/>
              <w:jc w:val="center"/>
              <w:rPr>
                <w:rFonts w:ascii="Times New Roman" w:hAnsi="Times New Roman"/>
                <w:b/>
                <w:szCs w:val="24"/>
                <w:lang w:val="et-EE"/>
              </w:rPr>
            </w:pPr>
            <w:r>
              <w:rPr>
                <w:rFonts w:ascii="Times New Roman" w:hAnsi="Times New Roman"/>
                <w:b/>
                <w:szCs w:val="24"/>
                <w:lang w:val="et-EE"/>
              </w:rPr>
              <w:t>X</w:t>
            </w:r>
          </w:p>
        </w:tc>
        <w:tc>
          <w:tcPr>
            <w:tcW w:w="3780" w:type="dxa"/>
            <w:tcBorders>
              <w:left w:val="nil"/>
              <w:right w:val="single" w:sz="4" w:space="0" w:color="auto"/>
            </w:tcBorders>
            <w:vAlign w:val="bottom"/>
          </w:tcPr>
          <w:p w:rsidR="00974BD0" w:rsidRPr="002F4B3E" w:rsidRDefault="00974BD0" w:rsidP="00974BD0">
            <w:pPr>
              <w:widowControl w:val="0"/>
              <w:autoSpaceDE w:val="0"/>
              <w:autoSpaceDN w:val="0"/>
              <w:adjustRightInd w:val="0"/>
              <w:spacing w:after="0" w:line="240" w:lineRule="auto"/>
              <w:rPr>
                <w:rFonts w:ascii="Times New Roman" w:hAnsi="Times New Roman"/>
                <w:szCs w:val="24"/>
                <w:lang w:val="et-EE"/>
              </w:rPr>
            </w:pPr>
            <w:r w:rsidRPr="002F4B3E">
              <w:rPr>
                <w:rFonts w:ascii="Times New Roman" w:hAnsi="Times New Roman"/>
                <w:szCs w:val="24"/>
                <w:lang w:val="et-EE"/>
              </w:rPr>
              <w:t>avalikult kasutatav tee</w:t>
            </w:r>
          </w:p>
        </w:tc>
        <w:tc>
          <w:tcPr>
            <w:tcW w:w="555" w:type="dxa"/>
            <w:vMerge w:val="restart"/>
            <w:tcBorders>
              <w:top w:val="nil"/>
              <w:left w:val="single" w:sz="4" w:space="0" w:color="auto"/>
            </w:tcBorders>
            <w:vAlign w:val="bottom"/>
          </w:tcPr>
          <w:p w:rsidR="00974BD0" w:rsidRPr="002F4B3E" w:rsidRDefault="00974BD0" w:rsidP="00974BD0">
            <w:pPr>
              <w:widowControl w:val="0"/>
              <w:autoSpaceDE w:val="0"/>
              <w:autoSpaceDN w:val="0"/>
              <w:adjustRightInd w:val="0"/>
              <w:spacing w:after="0" w:line="240" w:lineRule="auto"/>
              <w:ind w:left="640"/>
              <w:rPr>
                <w:rFonts w:ascii="Times New Roman" w:hAnsi="Times New Roman"/>
                <w:b/>
                <w:szCs w:val="24"/>
                <w:lang w:val="et-EE"/>
              </w:rPr>
            </w:pPr>
          </w:p>
          <w:p w:rsidR="00974BD0" w:rsidRPr="002F4B3E" w:rsidRDefault="00974BD0" w:rsidP="00974BD0">
            <w:pPr>
              <w:widowControl w:val="0"/>
              <w:autoSpaceDE w:val="0"/>
              <w:autoSpaceDN w:val="0"/>
              <w:adjustRightInd w:val="0"/>
              <w:spacing w:after="0" w:line="240" w:lineRule="auto"/>
              <w:ind w:left="640"/>
              <w:rPr>
                <w:rFonts w:ascii="Times New Roman" w:hAnsi="Times New Roman"/>
                <w:b/>
                <w:szCs w:val="24"/>
                <w:lang w:val="et-EE"/>
              </w:rPr>
            </w:pPr>
          </w:p>
          <w:p w:rsidR="00974BD0" w:rsidRPr="002F4B3E" w:rsidRDefault="00974BD0" w:rsidP="00974BD0">
            <w:pPr>
              <w:widowControl w:val="0"/>
              <w:autoSpaceDE w:val="0"/>
              <w:autoSpaceDN w:val="0"/>
              <w:adjustRightInd w:val="0"/>
              <w:spacing w:after="0" w:line="240" w:lineRule="auto"/>
              <w:ind w:left="640"/>
              <w:rPr>
                <w:rFonts w:ascii="Times New Roman" w:hAnsi="Times New Roman"/>
                <w:b/>
                <w:szCs w:val="24"/>
                <w:lang w:val="et-EE"/>
              </w:rPr>
            </w:pPr>
          </w:p>
          <w:p w:rsidR="00974BD0" w:rsidRPr="002F4B3E" w:rsidRDefault="00974BD0" w:rsidP="00974BD0">
            <w:pPr>
              <w:widowControl w:val="0"/>
              <w:autoSpaceDE w:val="0"/>
              <w:autoSpaceDN w:val="0"/>
              <w:adjustRightInd w:val="0"/>
              <w:spacing w:after="0" w:line="262" w:lineRule="exact"/>
              <w:ind w:left="640"/>
              <w:rPr>
                <w:rFonts w:ascii="Times New Roman" w:hAnsi="Times New Roman"/>
                <w:b/>
                <w:szCs w:val="24"/>
                <w:lang w:val="et-EE"/>
              </w:rPr>
            </w:pPr>
          </w:p>
          <w:p w:rsidR="00974BD0" w:rsidRPr="002F4B3E" w:rsidRDefault="00974BD0" w:rsidP="00974BD0">
            <w:pPr>
              <w:widowControl w:val="0"/>
              <w:autoSpaceDE w:val="0"/>
              <w:autoSpaceDN w:val="0"/>
              <w:adjustRightInd w:val="0"/>
              <w:spacing w:after="0" w:line="262" w:lineRule="exact"/>
              <w:rPr>
                <w:rFonts w:ascii="Times New Roman" w:hAnsi="Times New Roman"/>
                <w:b/>
                <w:szCs w:val="24"/>
                <w:lang w:val="et-EE"/>
              </w:rPr>
            </w:pPr>
          </w:p>
        </w:tc>
        <w:tc>
          <w:tcPr>
            <w:tcW w:w="630" w:type="dxa"/>
            <w:tcBorders>
              <w:bottom w:val="single" w:sz="4" w:space="0" w:color="auto"/>
            </w:tcBorders>
            <w:vAlign w:val="bottom"/>
          </w:tcPr>
          <w:p w:rsidR="00974BD0" w:rsidRPr="002F4B3E" w:rsidRDefault="008F4124" w:rsidP="007E7AA8">
            <w:pPr>
              <w:widowControl w:val="0"/>
              <w:autoSpaceDE w:val="0"/>
              <w:autoSpaceDN w:val="0"/>
              <w:adjustRightInd w:val="0"/>
              <w:spacing w:after="0" w:line="240" w:lineRule="auto"/>
              <w:jc w:val="center"/>
              <w:rPr>
                <w:rFonts w:ascii="Times New Roman" w:hAnsi="Times New Roman"/>
                <w:b/>
                <w:szCs w:val="24"/>
                <w:lang w:val="et-EE"/>
              </w:rPr>
            </w:pPr>
            <w:r>
              <w:rPr>
                <w:rFonts w:ascii="Times New Roman" w:hAnsi="Times New Roman"/>
                <w:b/>
                <w:szCs w:val="24"/>
                <w:lang w:val="et-EE"/>
              </w:rPr>
              <w:t>X</w:t>
            </w:r>
          </w:p>
        </w:tc>
        <w:tc>
          <w:tcPr>
            <w:tcW w:w="3997" w:type="dxa"/>
            <w:vAlign w:val="bottom"/>
          </w:tcPr>
          <w:p w:rsidR="00974BD0" w:rsidRPr="002F4B3E" w:rsidRDefault="00974BD0" w:rsidP="00974BD0">
            <w:pPr>
              <w:widowControl w:val="0"/>
              <w:autoSpaceDE w:val="0"/>
              <w:autoSpaceDN w:val="0"/>
              <w:adjustRightInd w:val="0"/>
              <w:spacing w:after="0" w:line="240" w:lineRule="auto"/>
              <w:jc w:val="both"/>
              <w:rPr>
                <w:rFonts w:ascii="Times New Roman" w:hAnsi="Times New Roman"/>
                <w:szCs w:val="24"/>
                <w:lang w:val="et-EE"/>
              </w:rPr>
            </w:pPr>
            <w:r w:rsidRPr="002F4B3E">
              <w:rPr>
                <w:rFonts w:ascii="Times New Roman" w:hAnsi="Times New Roman"/>
                <w:szCs w:val="24"/>
                <w:lang w:val="et-EE"/>
              </w:rPr>
              <w:t>rajamiseks</w:t>
            </w:r>
          </w:p>
        </w:tc>
      </w:tr>
      <w:tr w:rsidR="00974BD0" w:rsidRPr="002F4B3E" w:rsidTr="00540B91">
        <w:trPr>
          <w:cantSplit/>
          <w:trHeight w:hRule="exact" w:val="340"/>
        </w:trPr>
        <w:tc>
          <w:tcPr>
            <w:tcW w:w="540" w:type="dxa"/>
            <w:tcBorders>
              <w:top w:val="single" w:sz="4" w:space="0" w:color="auto"/>
              <w:bottom w:val="single" w:sz="4" w:space="0" w:color="auto"/>
            </w:tcBorders>
            <w:vAlign w:val="bottom"/>
          </w:tcPr>
          <w:p w:rsidR="00974BD0" w:rsidRPr="002F4B3E" w:rsidRDefault="00974BD0" w:rsidP="00540B91">
            <w:pPr>
              <w:widowControl w:val="0"/>
              <w:autoSpaceDE w:val="0"/>
              <w:autoSpaceDN w:val="0"/>
              <w:adjustRightInd w:val="0"/>
              <w:spacing w:after="0" w:line="240" w:lineRule="auto"/>
              <w:jc w:val="center"/>
              <w:rPr>
                <w:rFonts w:ascii="Times New Roman" w:hAnsi="Times New Roman"/>
                <w:szCs w:val="24"/>
                <w:lang w:val="et-EE"/>
              </w:rPr>
            </w:pPr>
          </w:p>
        </w:tc>
        <w:tc>
          <w:tcPr>
            <w:tcW w:w="3780" w:type="dxa"/>
            <w:tcBorders>
              <w:left w:val="nil"/>
              <w:right w:val="single" w:sz="4" w:space="0" w:color="auto"/>
            </w:tcBorders>
            <w:vAlign w:val="bottom"/>
          </w:tcPr>
          <w:p w:rsidR="00974BD0" w:rsidRPr="002F4B3E" w:rsidRDefault="00974BD0">
            <w:pPr>
              <w:widowControl w:val="0"/>
              <w:autoSpaceDE w:val="0"/>
              <w:autoSpaceDN w:val="0"/>
              <w:adjustRightInd w:val="0"/>
              <w:spacing w:after="0" w:line="240" w:lineRule="auto"/>
              <w:rPr>
                <w:rFonts w:ascii="Times New Roman" w:hAnsi="Times New Roman"/>
                <w:szCs w:val="24"/>
                <w:lang w:val="et-EE"/>
              </w:rPr>
            </w:pPr>
            <w:r w:rsidRPr="002F4B3E">
              <w:rPr>
                <w:rFonts w:ascii="Times New Roman" w:hAnsi="Times New Roman"/>
                <w:szCs w:val="24"/>
                <w:lang w:val="et-EE"/>
              </w:rPr>
              <w:t>avalikkusele ligipääsetav eratee</w:t>
            </w:r>
          </w:p>
        </w:tc>
        <w:tc>
          <w:tcPr>
            <w:tcW w:w="555" w:type="dxa"/>
            <w:vMerge/>
            <w:tcBorders>
              <w:left w:val="single" w:sz="4" w:space="0" w:color="auto"/>
            </w:tcBorders>
            <w:vAlign w:val="bottom"/>
          </w:tcPr>
          <w:p w:rsidR="00974BD0" w:rsidRPr="002F4B3E" w:rsidRDefault="00974BD0" w:rsidP="00974BD0">
            <w:pPr>
              <w:widowControl w:val="0"/>
              <w:autoSpaceDE w:val="0"/>
              <w:autoSpaceDN w:val="0"/>
              <w:adjustRightInd w:val="0"/>
              <w:spacing w:after="0" w:line="262" w:lineRule="exact"/>
              <w:rPr>
                <w:rFonts w:ascii="Times New Roman" w:hAnsi="Times New Roman"/>
                <w:b/>
                <w:szCs w:val="24"/>
                <w:lang w:val="et-EE"/>
              </w:rPr>
            </w:pPr>
          </w:p>
        </w:tc>
        <w:tc>
          <w:tcPr>
            <w:tcW w:w="630" w:type="dxa"/>
            <w:tcBorders>
              <w:top w:val="single" w:sz="4" w:space="0" w:color="auto"/>
              <w:bottom w:val="single" w:sz="4" w:space="0" w:color="auto"/>
            </w:tcBorders>
            <w:vAlign w:val="bottom"/>
          </w:tcPr>
          <w:p w:rsidR="00974BD0" w:rsidRPr="002F4B3E" w:rsidRDefault="00324DCE" w:rsidP="00731E91">
            <w:pPr>
              <w:widowControl w:val="0"/>
              <w:autoSpaceDE w:val="0"/>
              <w:autoSpaceDN w:val="0"/>
              <w:adjustRightInd w:val="0"/>
              <w:spacing w:after="0" w:line="240" w:lineRule="auto"/>
              <w:ind w:left="85"/>
              <w:rPr>
                <w:rFonts w:ascii="Times New Roman" w:hAnsi="Times New Roman"/>
                <w:b/>
                <w:szCs w:val="24"/>
                <w:lang w:val="et-EE"/>
              </w:rPr>
            </w:pPr>
            <w:r>
              <w:rPr>
                <w:rFonts w:ascii="Times New Roman" w:hAnsi="Times New Roman"/>
                <w:b/>
                <w:szCs w:val="24"/>
                <w:lang w:val="et-EE"/>
              </w:rPr>
              <w:t xml:space="preserve">  </w:t>
            </w:r>
            <w:r w:rsidR="00AF4D6A">
              <w:rPr>
                <w:rFonts w:ascii="Times New Roman" w:hAnsi="Times New Roman"/>
                <w:b/>
                <w:szCs w:val="24"/>
                <w:lang w:val="et-EE"/>
              </w:rPr>
              <w:t>X</w:t>
            </w:r>
          </w:p>
        </w:tc>
        <w:tc>
          <w:tcPr>
            <w:tcW w:w="3997" w:type="dxa"/>
            <w:vAlign w:val="bottom"/>
          </w:tcPr>
          <w:p w:rsidR="00974BD0" w:rsidRPr="002F4B3E" w:rsidRDefault="00974BD0" w:rsidP="00974BD0">
            <w:pPr>
              <w:widowControl w:val="0"/>
              <w:autoSpaceDE w:val="0"/>
              <w:autoSpaceDN w:val="0"/>
              <w:adjustRightInd w:val="0"/>
              <w:spacing w:after="0" w:line="240" w:lineRule="auto"/>
              <w:jc w:val="both"/>
              <w:rPr>
                <w:rFonts w:ascii="Times New Roman" w:hAnsi="Times New Roman"/>
                <w:szCs w:val="24"/>
                <w:lang w:val="et-EE"/>
              </w:rPr>
            </w:pPr>
            <w:r w:rsidRPr="002F4B3E">
              <w:rPr>
                <w:rFonts w:ascii="Times New Roman" w:hAnsi="Times New Roman"/>
                <w:szCs w:val="24"/>
                <w:lang w:val="et-EE"/>
              </w:rPr>
              <w:t>ümberehitamiseks</w:t>
            </w:r>
          </w:p>
        </w:tc>
      </w:tr>
      <w:tr w:rsidR="00974BD0" w:rsidRPr="002F4B3E" w:rsidTr="00540B91">
        <w:trPr>
          <w:cantSplit/>
          <w:trHeight w:hRule="exact" w:val="340"/>
        </w:trPr>
        <w:tc>
          <w:tcPr>
            <w:tcW w:w="540" w:type="dxa"/>
            <w:tcBorders>
              <w:top w:val="single" w:sz="4" w:space="0" w:color="auto"/>
              <w:bottom w:val="single" w:sz="4" w:space="0" w:color="auto"/>
            </w:tcBorders>
            <w:vAlign w:val="bottom"/>
          </w:tcPr>
          <w:p w:rsidR="00974BD0" w:rsidRPr="007844DE" w:rsidRDefault="00974BD0" w:rsidP="00540B91">
            <w:pPr>
              <w:widowControl w:val="0"/>
              <w:autoSpaceDE w:val="0"/>
              <w:autoSpaceDN w:val="0"/>
              <w:adjustRightInd w:val="0"/>
              <w:spacing w:after="0" w:line="240" w:lineRule="auto"/>
              <w:jc w:val="center"/>
              <w:rPr>
                <w:rFonts w:ascii="Times New Roman" w:hAnsi="Times New Roman"/>
                <w:b/>
                <w:szCs w:val="24"/>
                <w:lang w:val="et-EE"/>
              </w:rPr>
            </w:pPr>
          </w:p>
        </w:tc>
        <w:tc>
          <w:tcPr>
            <w:tcW w:w="3780" w:type="dxa"/>
            <w:tcBorders>
              <w:left w:val="nil"/>
              <w:right w:val="single" w:sz="4" w:space="0" w:color="auto"/>
            </w:tcBorders>
            <w:vAlign w:val="bottom"/>
          </w:tcPr>
          <w:p w:rsidR="00974BD0" w:rsidRPr="002F4B3E" w:rsidRDefault="00974BD0">
            <w:pPr>
              <w:widowControl w:val="0"/>
              <w:autoSpaceDE w:val="0"/>
              <w:autoSpaceDN w:val="0"/>
              <w:adjustRightInd w:val="0"/>
              <w:spacing w:after="0" w:line="240" w:lineRule="auto"/>
              <w:rPr>
                <w:rFonts w:ascii="Times New Roman" w:hAnsi="Times New Roman"/>
                <w:szCs w:val="24"/>
                <w:lang w:val="et-EE"/>
              </w:rPr>
            </w:pPr>
            <w:r w:rsidRPr="002F4B3E">
              <w:rPr>
                <w:rFonts w:ascii="Times New Roman" w:hAnsi="Times New Roman"/>
                <w:szCs w:val="24"/>
                <w:lang w:val="et-EE"/>
              </w:rPr>
              <w:t>silla, viadukti, tunneli</w:t>
            </w:r>
          </w:p>
        </w:tc>
        <w:tc>
          <w:tcPr>
            <w:tcW w:w="555" w:type="dxa"/>
            <w:vMerge/>
            <w:tcBorders>
              <w:left w:val="single" w:sz="4" w:space="0" w:color="auto"/>
            </w:tcBorders>
            <w:vAlign w:val="bottom"/>
          </w:tcPr>
          <w:p w:rsidR="00974BD0" w:rsidRPr="002F4B3E" w:rsidRDefault="00974BD0" w:rsidP="00974BD0">
            <w:pPr>
              <w:widowControl w:val="0"/>
              <w:autoSpaceDE w:val="0"/>
              <w:autoSpaceDN w:val="0"/>
              <w:adjustRightInd w:val="0"/>
              <w:spacing w:after="0" w:line="262" w:lineRule="exact"/>
              <w:rPr>
                <w:rFonts w:ascii="Times New Roman" w:hAnsi="Times New Roman"/>
                <w:b/>
                <w:szCs w:val="24"/>
                <w:lang w:val="et-EE"/>
              </w:rPr>
            </w:pPr>
          </w:p>
        </w:tc>
        <w:tc>
          <w:tcPr>
            <w:tcW w:w="630" w:type="dxa"/>
            <w:tcBorders>
              <w:top w:val="single" w:sz="4" w:space="0" w:color="auto"/>
              <w:bottom w:val="single" w:sz="4" w:space="0" w:color="auto"/>
            </w:tcBorders>
            <w:vAlign w:val="bottom"/>
          </w:tcPr>
          <w:p w:rsidR="00974BD0" w:rsidRPr="002F4B3E" w:rsidRDefault="008F4124" w:rsidP="00155E9D">
            <w:pPr>
              <w:widowControl w:val="0"/>
              <w:autoSpaceDE w:val="0"/>
              <w:autoSpaceDN w:val="0"/>
              <w:adjustRightInd w:val="0"/>
              <w:spacing w:after="0" w:line="240" w:lineRule="auto"/>
              <w:ind w:left="85"/>
              <w:rPr>
                <w:rFonts w:ascii="Times New Roman" w:hAnsi="Times New Roman"/>
                <w:b/>
                <w:szCs w:val="24"/>
                <w:lang w:val="et-EE"/>
              </w:rPr>
            </w:pPr>
            <w:r>
              <w:rPr>
                <w:rFonts w:ascii="Times New Roman" w:hAnsi="Times New Roman"/>
                <w:b/>
                <w:szCs w:val="24"/>
                <w:lang w:val="et-EE"/>
              </w:rPr>
              <w:t xml:space="preserve">  X</w:t>
            </w:r>
          </w:p>
        </w:tc>
        <w:tc>
          <w:tcPr>
            <w:tcW w:w="3997" w:type="dxa"/>
            <w:vAlign w:val="bottom"/>
          </w:tcPr>
          <w:p w:rsidR="00974BD0" w:rsidRPr="002F4B3E" w:rsidRDefault="00974BD0" w:rsidP="00974BD0">
            <w:pPr>
              <w:widowControl w:val="0"/>
              <w:autoSpaceDE w:val="0"/>
              <w:autoSpaceDN w:val="0"/>
              <w:adjustRightInd w:val="0"/>
              <w:spacing w:after="0" w:line="240" w:lineRule="auto"/>
              <w:jc w:val="both"/>
              <w:rPr>
                <w:rFonts w:ascii="Times New Roman" w:hAnsi="Times New Roman"/>
                <w:szCs w:val="24"/>
                <w:lang w:val="et-EE"/>
              </w:rPr>
            </w:pPr>
            <w:r w:rsidRPr="002F4B3E">
              <w:rPr>
                <w:rFonts w:ascii="Times New Roman" w:hAnsi="Times New Roman"/>
                <w:szCs w:val="24"/>
                <w:lang w:val="et-EE"/>
              </w:rPr>
              <w:t>laiendamiseks</w:t>
            </w:r>
          </w:p>
        </w:tc>
      </w:tr>
      <w:tr w:rsidR="00974BD0" w:rsidRPr="002F4B3E" w:rsidTr="00540B91">
        <w:trPr>
          <w:cantSplit/>
          <w:trHeight w:hRule="exact" w:val="340"/>
        </w:trPr>
        <w:tc>
          <w:tcPr>
            <w:tcW w:w="540" w:type="dxa"/>
            <w:tcBorders>
              <w:top w:val="single" w:sz="4" w:space="0" w:color="auto"/>
            </w:tcBorders>
            <w:vAlign w:val="bottom"/>
          </w:tcPr>
          <w:p w:rsidR="00974BD0" w:rsidRPr="002F4B3E" w:rsidRDefault="00974BD0">
            <w:pPr>
              <w:widowControl w:val="0"/>
              <w:autoSpaceDE w:val="0"/>
              <w:autoSpaceDN w:val="0"/>
              <w:adjustRightInd w:val="0"/>
              <w:spacing w:after="0" w:line="240" w:lineRule="auto"/>
              <w:rPr>
                <w:rFonts w:ascii="Times New Roman" w:hAnsi="Times New Roman"/>
                <w:szCs w:val="24"/>
                <w:lang w:val="et-EE"/>
              </w:rPr>
            </w:pPr>
          </w:p>
        </w:tc>
        <w:tc>
          <w:tcPr>
            <w:tcW w:w="3780" w:type="dxa"/>
            <w:tcBorders>
              <w:left w:val="nil"/>
              <w:right w:val="single" w:sz="4" w:space="0" w:color="auto"/>
            </w:tcBorders>
            <w:vAlign w:val="bottom"/>
          </w:tcPr>
          <w:p w:rsidR="00974BD0" w:rsidRPr="002F4B3E" w:rsidRDefault="00974BD0">
            <w:pPr>
              <w:widowControl w:val="0"/>
              <w:autoSpaceDE w:val="0"/>
              <w:autoSpaceDN w:val="0"/>
              <w:adjustRightInd w:val="0"/>
              <w:spacing w:after="0" w:line="240" w:lineRule="auto"/>
              <w:rPr>
                <w:rFonts w:ascii="Times New Roman" w:hAnsi="Times New Roman"/>
                <w:szCs w:val="24"/>
                <w:lang w:val="et-EE"/>
              </w:rPr>
            </w:pPr>
          </w:p>
        </w:tc>
        <w:tc>
          <w:tcPr>
            <w:tcW w:w="555" w:type="dxa"/>
            <w:vMerge/>
            <w:tcBorders>
              <w:left w:val="single" w:sz="4" w:space="0" w:color="auto"/>
            </w:tcBorders>
            <w:vAlign w:val="bottom"/>
          </w:tcPr>
          <w:p w:rsidR="00974BD0" w:rsidRPr="002F4B3E" w:rsidRDefault="00974BD0" w:rsidP="00974BD0">
            <w:pPr>
              <w:widowControl w:val="0"/>
              <w:autoSpaceDE w:val="0"/>
              <w:autoSpaceDN w:val="0"/>
              <w:adjustRightInd w:val="0"/>
              <w:spacing w:after="0" w:line="262" w:lineRule="exact"/>
              <w:rPr>
                <w:rFonts w:ascii="Times New Roman" w:hAnsi="Times New Roman"/>
                <w:b/>
                <w:szCs w:val="24"/>
                <w:lang w:val="et-EE"/>
              </w:rPr>
            </w:pPr>
          </w:p>
        </w:tc>
        <w:tc>
          <w:tcPr>
            <w:tcW w:w="630" w:type="dxa"/>
            <w:tcBorders>
              <w:top w:val="single" w:sz="4" w:space="0" w:color="auto"/>
              <w:bottom w:val="single" w:sz="4" w:space="0" w:color="auto"/>
            </w:tcBorders>
            <w:vAlign w:val="bottom"/>
          </w:tcPr>
          <w:p w:rsidR="00974BD0" w:rsidRPr="002F4B3E" w:rsidRDefault="00974BD0" w:rsidP="007E7AA8">
            <w:pPr>
              <w:widowControl w:val="0"/>
              <w:autoSpaceDE w:val="0"/>
              <w:autoSpaceDN w:val="0"/>
              <w:adjustRightInd w:val="0"/>
              <w:spacing w:after="0" w:line="240" w:lineRule="auto"/>
              <w:ind w:left="85"/>
              <w:jc w:val="center"/>
              <w:rPr>
                <w:rFonts w:ascii="Times New Roman" w:hAnsi="Times New Roman"/>
                <w:b/>
                <w:szCs w:val="24"/>
                <w:lang w:val="et-EE"/>
              </w:rPr>
            </w:pPr>
          </w:p>
        </w:tc>
        <w:tc>
          <w:tcPr>
            <w:tcW w:w="3997" w:type="dxa"/>
            <w:vAlign w:val="bottom"/>
          </w:tcPr>
          <w:p w:rsidR="00974BD0" w:rsidRPr="002F4B3E" w:rsidRDefault="00974BD0" w:rsidP="00974BD0">
            <w:pPr>
              <w:widowControl w:val="0"/>
              <w:autoSpaceDE w:val="0"/>
              <w:autoSpaceDN w:val="0"/>
              <w:adjustRightInd w:val="0"/>
              <w:spacing w:after="0" w:line="240" w:lineRule="auto"/>
              <w:jc w:val="both"/>
              <w:rPr>
                <w:rFonts w:ascii="Times New Roman" w:hAnsi="Times New Roman"/>
                <w:szCs w:val="24"/>
                <w:lang w:val="et-EE"/>
              </w:rPr>
            </w:pPr>
            <w:r w:rsidRPr="002F4B3E">
              <w:rPr>
                <w:rFonts w:ascii="Times New Roman" w:hAnsi="Times New Roman"/>
                <w:szCs w:val="24"/>
                <w:lang w:val="et-EE"/>
              </w:rPr>
              <w:t>osa asendamiseks samaväärsega</w:t>
            </w:r>
          </w:p>
        </w:tc>
      </w:tr>
      <w:tr w:rsidR="00974BD0" w:rsidRPr="002F4B3E" w:rsidTr="00540B91">
        <w:trPr>
          <w:cantSplit/>
          <w:trHeight w:hRule="exact" w:val="340"/>
        </w:trPr>
        <w:tc>
          <w:tcPr>
            <w:tcW w:w="4320" w:type="dxa"/>
            <w:gridSpan w:val="2"/>
            <w:tcBorders>
              <w:left w:val="nil"/>
              <w:bottom w:val="nil"/>
              <w:right w:val="single" w:sz="4" w:space="0" w:color="auto"/>
            </w:tcBorders>
            <w:vAlign w:val="bottom"/>
          </w:tcPr>
          <w:p w:rsidR="00974BD0" w:rsidRPr="002F4B3E" w:rsidRDefault="00974BD0">
            <w:pPr>
              <w:widowControl w:val="0"/>
              <w:autoSpaceDE w:val="0"/>
              <w:autoSpaceDN w:val="0"/>
              <w:adjustRightInd w:val="0"/>
              <w:spacing w:after="0" w:line="240" w:lineRule="auto"/>
              <w:rPr>
                <w:rFonts w:ascii="Times New Roman" w:hAnsi="Times New Roman"/>
                <w:szCs w:val="24"/>
                <w:lang w:val="et-EE"/>
              </w:rPr>
            </w:pPr>
          </w:p>
        </w:tc>
        <w:tc>
          <w:tcPr>
            <w:tcW w:w="555" w:type="dxa"/>
            <w:vMerge/>
            <w:tcBorders>
              <w:left w:val="single" w:sz="4" w:space="0" w:color="auto"/>
              <w:bottom w:val="nil"/>
            </w:tcBorders>
            <w:vAlign w:val="bottom"/>
          </w:tcPr>
          <w:p w:rsidR="00974BD0" w:rsidRPr="002F4B3E" w:rsidRDefault="00974BD0" w:rsidP="00974BD0">
            <w:pPr>
              <w:widowControl w:val="0"/>
              <w:autoSpaceDE w:val="0"/>
              <w:autoSpaceDN w:val="0"/>
              <w:adjustRightInd w:val="0"/>
              <w:spacing w:after="0" w:line="262" w:lineRule="exact"/>
              <w:rPr>
                <w:rFonts w:ascii="Times New Roman" w:hAnsi="Times New Roman"/>
                <w:b/>
                <w:szCs w:val="24"/>
                <w:lang w:val="et-EE"/>
              </w:rPr>
            </w:pPr>
          </w:p>
        </w:tc>
        <w:tc>
          <w:tcPr>
            <w:tcW w:w="630" w:type="dxa"/>
            <w:tcBorders>
              <w:top w:val="single" w:sz="4" w:space="0" w:color="auto"/>
              <w:bottom w:val="single" w:sz="4" w:space="0" w:color="auto"/>
            </w:tcBorders>
            <w:vAlign w:val="bottom"/>
          </w:tcPr>
          <w:p w:rsidR="00974BD0" w:rsidRPr="002F4B3E" w:rsidRDefault="00974BD0" w:rsidP="007E7AA8">
            <w:pPr>
              <w:widowControl w:val="0"/>
              <w:autoSpaceDE w:val="0"/>
              <w:autoSpaceDN w:val="0"/>
              <w:adjustRightInd w:val="0"/>
              <w:spacing w:after="0" w:line="262" w:lineRule="exact"/>
              <w:jc w:val="center"/>
              <w:rPr>
                <w:rFonts w:ascii="Times New Roman" w:hAnsi="Times New Roman"/>
                <w:b/>
                <w:szCs w:val="24"/>
                <w:lang w:val="et-EE"/>
              </w:rPr>
            </w:pPr>
          </w:p>
        </w:tc>
        <w:tc>
          <w:tcPr>
            <w:tcW w:w="3997" w:type="dxa"/>
            <w:vAlign w:val="bottom"/>
          </w:tcPr>
          <w:p w:rsidR="00974BD0" w:rsidRPr="002F4B3E" w:rsidRDefault="00974BD0" w:rsidP="00974BD0">
            <w:pPr>
              <w:widowControl w:val="0"/>
              <w:autoSpaceDE w:val="0"/>
              <w:autoSpaceDN w:val="0"/>
              <w:adjustRightInd w:val="0"/>
              <w:spacing w:after="0" w:line="262" w:lineRule="exact"/>
              <w:jc w:val="both"/>
              <w:rPr>
                <w:rFonts w:ascii="Times New Roman" w:hAnsi="Times New Roman"/>
                <w:szCs w:val="24"/>
                <w:lang w:val="et-EE"/>
              </w:rPr>
            </w:pPr>
            <w:r w:rsidRPr="002F4B3E">
              <w:rPr>
                <w:rFonts w:ascii="Times New Roman" w:hAnsi="Times New Roman"/>
                <w:szCs w:val="24"/>
                <w:lang w:val="et-EE"/>
              </w:rPr>
              <w:t>lammutamiseks</w:t>
            </w:r>
          </w:p>
        </w:tc>
      </w:tr>
    </w:tbl>
    <w:p w:rsidR="003634ED" w:rsidRPr="002F4B3E" w:rsidRDefault="003634ED">
      <w:pPr>
        <w:widowControl w:val="0"/>
        <w:autoSpaceDE w:val="0"/>
        <w:autoSpaceDN w:val="0"/>
        <w:adjustRightInd w:val="0"/>
        <w:spacing w:after="0" w:line="200" w:lineRule="exact"/>
        <w:rPr>
          <w:rFonts w:ascii="Times New Roman" w:hAnsi="Times New Roman"/>
          <w:sz w:val="24"/>
          <w:szCs w:val="24"/>
          <w:lang w:val="et-EE"/>
        </w:rPr>
      </w:pPr>
    </w:p>
    <w:p w:rsidR="00082BD8" w:rsidRDefault="00082BD8">
      <w:pPr>
        <w:widowControl w:val="0"/>
        <w:autoSpaceDE w:val="0"/>
        <w:autoSpaceDN w:val="0"/>
        <w:adjustRightInd w:val="0"/>
        <w:spacing w:after="0" w:line="200" w:lineRule="exact"/>
        <w:rPr>
          <w:rFonts w:ascii="Times New Roman" w:hAnsi="Times New Roman"/>
          <w:sz w:val="24"/>
          <w:szCs w:val="24"/>
          <w:lang w:val="et-EE"/>
        </w:rPr>
      </w:pPr>
    </w:p>
    <w:p w:rsidR="00FB2B8E" w:rsidRDefault="00FB2B8E">
      <w:pPr>
        <w:widowControl w:val="0"/>
        <w:autoSpaceDE w:val="0"/>
        <w:autoSpaceDN w:val="0"/>
        <w:adjustRightInd w:val="0"/>
        <w:spacing w:after="0" w:line="200" w:lineRule="exact"/>
        <w:rPr>
          <w:rFonts w:ascii="Times New Roman" w:hAnsi="Times New Roman"/>
          <w:sz w:val="24"/>
          <w:szCs w:val="24"/>
          <w:lang w:val="et-EE"/>
        </w:rPr>
      </w:pPr>
    </w:p>
    <w:p w:rsidR="00FB2B8E" w:rsidRPr="002F4B3E" w:rsidRDefault="00FB2B8E">
      <w:pPr>
        <w:widowControl w:val="0"/>
        <w:autoSpaceDE w:val="0"/>
        <w:autoSpaceDN w:val="0"/>
        <w:adjustRightInd w:val="0"/>
        <w:spacing w:after="0" w:line="200" w:lineRule="exact"/>
        <w:rPr>
          <w:rFonts w:ascii="Times New Roman" w:hAnsi="Times New Roman"/>
          <w:sz w:val="24"/>
          <w:szCs w:val="24"/>
          <w:lang w:val="et-EE"/>
        </w:rPr>
      </w:pPr>
    </w:p>
    <w:p w:rsidR="003634ED" w:rsidRPr="002F4B3E" w:rsidRDefault="003634ED">
      <w:pPr>
        <w:widowControl w:val="0"/>
        <w:autoSpaceDE w:val="0"/>
        <w:autoSpaceDN w:val="0"/>
        <w:adjustRightInd w:val="0"/>
        <w:spacing w:after="0" w:line="231" w:lineRule="exact"/>
        <w:rPr>
          <w:rFonts w:ascii="Times New Roman" w:hAnsi="Times New Roman"/>
          <w:sz w:val="24"/>
          <w:szCs w:val="24"/>
          <w:lang w:val="et-EE"/>
        </w:rPr>
      </w:pPr>
    </w:p>
    <w:p w:rsidR="003634ED" w:rsidRPr="002F4B3E" w:rsidRDefault="009B188E" w:rsidP="00DA7D95">
      <w:pPr>
        <w:widowControl w:val="0"/>
        <w:tabs>
          <w:tab w:val="left" w:pos="5529"/>
        </w:tabs>
        <w:autoSpaceDE w:val="0"/>
        <w:autoSpaceDN w:val="0"/>
        <w:adjustRightInd w:val="0"/>
        <w:spacing w:after="0" w:line="240" w:lineRule="auto"/>
        <w:ind w:left="1"/>
        <w:rPr>
          <w:rFonts w:ascii="Times New Roman" w:hAnsi="Times New Roman"/>
          <w:b/>
          <w:szCs w:val="24"/>
          <w:lang w:val="et-EE"/>
        </w:rPr>
      </w:pPr>
      <w:r w:rsidRPr="002F4B3E">
        <w:rPr>
          <w:rFonts w:ascii="Times New Roman" w:hAnsi="Times New Roman"/>
          <w:szCs w:val="24"/>
          <w:lang w:val="et-EE"/>
        </w:rPr>
        <w:t>Tee ehitusloa number</w:t>
      </w:r>
      <w:r w:rsidRPr="002F4B3E">
        <w:rPr>
          <w:rFonts w:ascii="Times New Roman" w:hAnsi="Times New Roman"/>
          <w:szCs w:val="24"/>
          <w:lang w:val="et-EE"/>
        </w:rPr>
        <w:tab/>
      </w:r>
      <w:r w:rsidR="00D72E08">
        <w:rPr>
          <w:rFonts w:ascii="Times New Roman" w:hAnsi="Times New Roman"/>
          <w:b/>
          <w:szCs w:val="24"/>
          <w:lang w:val="et-EE"/>
        </w:rPr>
        <w:t>0</w:t>
      </w:r>
      <w:r w:rsidR="008F4124">
        <w:rPr>
          <w:rFonts w:ascii="Times New Roman" w:hAnsi="Times New Roman"/>
          <w:b/>
          <w:szCs w:val="24"/>
          <w:lang w:val="et-EE"/>
        </w:rPr>
        <w:t>9</w:t>
      </w:r>
      <w:r w:rsidR="00D72E08">
        <w:rPr>
          <w:rFonts w:ascii="Times New Roman" w:hAnsi="Times New Roman"/>
          <w:b/>
          <w:szCs w:val="24"/>
          <w:lang w:val="et-EE"/>
        </w:rPr>
        <w:t>/2018</w:t>
      </w:r>
    </w:p>
    <w:p w:rsidR="003634ED" w:rsidRPr="002F4B3E" w:rsidRDefault="003634ED">
      <w:pPr>
        <w:widowControl w:val="0"/>
        <w:autoSpaceDE w:val="0"/>
        <w:autoSpaceDN w:val="0"/>
        <w:adjustRightInd w:val="0"/>
        <w:spacing w:after="0" w:line="41" w:lineRule="exact"/>
        <w:rPr>
          <w:rFonts w:ascii="Times New Roman" w:hAnsi="Times New Roman"/>
          <w:szCs w:val="24"/>
          <w:lang w:val="et-EE"/>
        </w:rPr>
      </w:pPr>
    </w:p>
    <w:p w:rsidR="003634ED" w:rsidRPr="002F4B3E" w:rsidRDefault="008B791D" w:rsidP="00DA7D95">
      <w:pPr>
        <w:widowControl w:val="0"/>
        <w:tabs>
          <w:tab w:val="left" w:pos="5529"/>
        </w:tabs>
        <w:autoSpaceDE w:val="0"/>
        <w:autoSpaceDN w:val="0"/>
        <w:adjustRightInd w:val="0"/>
        <w:spacing w:after="0" w:line="240" w:lineRule="auto"/>
        <w:ind w:left="1"/>
        <w:rPr>
          <w:rFonts w:ascii="Times New Roman" w:hAnsi="Times New Roman"/>
          <w:b/>
          <w:szCs w:val="24"/>
          <w:lang w:val="et-EE"/>
        </w:rPr>
      </w:pPr>
      <w:r w:rsidRPr="002F4B3E">
        <w:rPr>
          <w:rFonts w:ascii="Times New Roman" w:hAnsi="Times New Roman"/>
          <w:szCs w:val="24"/>
          <w:lang w:val="et-EE"/>
        </w:rPr>
        <w:t>Tee ehitusloa andmise kuupäev</w:t>
      </w:r>
      <w:r w:rsidRPr="002F4B3E">
        <w:rPr>
          <w:rFonts w:ascii="Times New Roman" w:hAnsi="Times New Roman"/>
          <w:szCs w:val="24"/>
          <w:lang w:val="et-EE"/>
        </w:rPr>
        <w:tab/>
      </w:r>
      <w:r w:rsidR="008F4124">
        <w:rPr>
          <w:rFonts w:ascii="Times New Roman" w:hAnsi="Times New Roman"/>
          <w:b/>
          <w:szCs w:val="24"/>
          <w:lang w:val="et-EE"/>
        </w:rPr>
        <w:t>09</w:t>
      </w:r>
      <w:r w:rsidR="007844DE">
        <w:rPr>
          <w:rFonts w:ascii="Times New Roman" w:hAnsi="Times New Roman"/>
          <w:b/>
          <w:szCs w:val="24"/>
          <w:lang w:val="et-EE"/>
        </w:rPr>
        <w:t>.</w:t>
      </w:r>
      <w:r w:rsidR="00D72E08">
        <w:rPr>
          <w:rFonts w:ascii="Times New Roman" w:hAnsi="Times New Roman"/>
          <w:b/>
          <w:szCs w:val="24"/>
          <w:lang w:val="et-EE"/>
        </w:rPr>
        <w:t>0</w:t>
      </w:r>
      <w:r w:rsidR="007060EF">
        <w:rPr>
          <w:rFonts w:ascii="Times New Roman" w:hAnsi="Times New Roman"/>
          <w:b/>
          <w:szCs w:val="24"/>
          <w:lang w:val="et-EE"/>
        </w:rPr>
        <w:t>5</w:t>
      </w:r>
      <w:r w:rsidR="00D72E08">
        <w:rPr>
          <w:rFonts w:ascii="Times New Roman" w:hAnsi="Times New Roman"/>
          <w:b/>
          <w:szCs w:val="24"/>
          <w:lang w:val="et-EE"/>
        </w:rPr>
        <w:t>.2018</w:t>
      </w:r>
    </w:p>
    <w:p w:rsidR="003634ED" w:rsidRPr="002F4B3E" w:rsidRDefault="003634ED">
      <w:pPr>
        <w:widowControl w:val="0"/>
        <w:autoSpaceDE w:val="0"/>
        <w:autoSpaceDN w:val="0"/>
        <w:adjustRightInd w:val="0"/>
        <w:spacing w:after="0" w:line="41" w:lineRule="exact"/>
        <w:rPr>
          <w:rFonts w:ascii="Times New Roman" w:hAnsi="Times New Roman"/>
          <w:szCs w:val="24"/>
          <w:lang w:val="et-EE"/>
        </w:rPr>
      </w:pPr>
    </w:p>
    <w:p w:rsidR="003634ED" w:rsidRPr="002F4B3E" w:rsidRDefault="008B791D" w:rsidP="00DA7D95">
      <w:pPr>
        <w:widowControl w:val="0"/>
        <w:tabs>
          <w:tab w:val="left" w:pos="5529"/>
        </w:tabs>
        <w:autoSpaceDE w:val="0"/>
        <w:autoSpaceDN w:val="0"/>
        <w:adjustRightInd w:val="0"/>
        <w:spacing w:after="0" w:line="240" w:lineRule="auto"/>
        <w:ind w:left="5954" w:hanging="5953"/>
        <w:rPr>
          <w:rFonts w:ascii="Times New Roman" w:hAnsi="Times New Roman"/>
          <w:szCs w:val="24"/>
          <w:lang w:val="et-EE"/>
        </w:rPr>
      </w:pPr>
      <w:r w:rsidRPr="002F4B3E">
        <w:rPr>
          <w:rFonts w:ascii="Times New Roman" w:hAnsi="Times New Roman"/>
          <w:szCs w:val="24"/>
          <w:lang w:val="et-EE"/>
        </w:rPr>
        <w:t>Tee ehitusloa andja</w:t>
      </w:r>
      <w:r w:rsidRPr="002F4B3E">
        <w:rPr>
          <w:rFonts w:ascii="Times New Roman" w:hAnsi="Times New Roman"/>
          <w:szCs w:val="24"/>
          <w:lang w:val="et-EE"/>
        </w:rPr>
        <w:tab/>
      </w:r>
      <w:r w:rsidR="00DA7D95" w:rsidRPr="002F4B3E">
        <w:rPr>
          <w:rFonts w:ascii="Times New Roman" w:hAnsi="Times New Roman"/>
          <w:b/>
          <w:szCs w:val="24"/>
          <w:lang w:val="et-EE"/>
        </w:rPr>
        <w:t>Tartu Linnavalitsus</w:t>
      </w:r>
    </w:p>
    <w:p w:rsidR="003634ED" w:rsidRPr="002F4B3E" w:rsidRDefault="003634ED">
      <w:pPr>
        <w:widowControl w:val="0"/>
        <w:autoSpaceDE w:val="0"/>
        <w:autoSpaceDN w:val="0"/>
        <w:adjustRightInd w:val="0"/>
        <w:spacing w:after="0" w:line="41" w:lineRule="exact"/>
        <w:rPr>
          <w:rFonts w:ascii="Times New Roman" w:hAnsi="Times New Roman"/>
          <w:szCs w:val="24"/>
          <w:lang w:val="et-EE"/>
        </w:rPr>
      </w:pPr>
    </w:p>
    <w:p w:rsidR="003634ED" w:rsidRPr="002F4B3E" w:rsidRDefault="009B188E" w:rsidP="00DA7D95">
      <w:pPr>
        <w:widowControl w:val="0"/>
        <w:tabs>
          <w:tab w:val="left" w:pos="5529"/>
        </w:tabs>
        <w:autoSpaceDE w:val="0"/>
        <w:autoSpaceDN w:val="0"/>
        <w:adjustRightInd w:val="0"/>
        <w:spacing w:after="0" w:line="240" w:lineRule="auto"/>
        <w:ind w:left="1"/>
        <w:rPr>
          <w:rFonts w:ascii="Times New Roman" w:hAnsi="Times New Roman"/>
          <w:szCs w:val="24"/>
          <w:lang w:val="et-EE"/>
        </w:rPr>
      </w:pPr>
      <w:r w:rsidRPr="002F4B3E">
        <w:rPr>
          <w:rFonts w:ascii="Times New Roman" w:hAnsi="Times New Roman"/>
          <w:szCs w:val="24"/>
          <w:lang w:val="et-EE"/>
        </w:rPr>
        <w:t>Ametniku nimi</w:t>
      </w:r>
      <w:r w:rsidRPr="002F4B3E">
        <w:rPr>
          <w:rFonts w:ascii="Times New Roman" w:hAnsi="Times New Roman"/>
          <w:szCs w:val="24"/>
          <w:lang w:val="et-EE"/>
        </w:rPr>
        <w:tab/>
      </w:r>
      <w:r w:rsidR="00D72E08">
        <w:rPr>
          <w:rFonts w:ascii="Times New Roman" w:hAnsi="Times New Roman"/>
          <w:b/>
          <w:szCs w:val="24"/>
          <w:lang w:val="et-EE"/>
        </w:rPr>
        <w:t xml:space="preserve">Tõnis </w:t>
      </w:r>
      <w:proofErr w:type="spellStart"/>
      <w:r w:rsidR="00D72E08">
        <w:rPr>
          <w:rFonts w:ascii="Times New Roman" w:hAnsi="Times New Roman"/>
          <w:b/>
          <w:szCs w:val="24"/>
          <w:lang w:val="et-EE"/>
        </w:rPr>
        <w:t>Arjus</w:t>
      </w:r>
      <w:proofErr w:type="spellEnd"/>
    </w:p>
    <w:p w:rsidR="003634ED" w:rsidRPr="002F4B3E" w:rsidRDefault="003634ED">
      <w:pPr>
        <w:widowControl w:val="0"/>
        <w:autoSpaceDE w:val="0"/>
        <w:autoSpaceDN w:val="0"/>
        <w:adjustRightInd w:val="0"/>
        <w:spacing w:after="0" w:line="43" w:lineRule="exact"/>
        <w:rPr>
          <w:rFonts w:ascii="Times New Roman" w:hAnsi="Times New Roman"/>
          <w:szCs w:val="24"/>
          <w:lang w:val="et-EE"/>
        </w:rPr>
      </w:pPr>
    </w:p>
    <w:p w:rsidR="003634ED" w:rsidRPr="002F4B3E" w:rsidRDefault="009B188E" w:rsidP="00DA7D95">
      <w:pPr>
        <w:widowControl w:val="0"/>
        <w:tabs>
          <w:tab w:val="left" w:pos="5529"/>
        </w:tabs>
        <w:autoSpaceDE w:val="0"/>
        <w:autoSpaceDN w:val="0"/>
        <w:adjustRightInd w:val="0"/>
        <w:spacing w:after="0" w:line="240" w:lineRule="auto"/>
        <w:ind w:left="5529" w:hanging="5528"/>
        <w:rPr>
          <w:rFonts w:ascii="Times New Roman" w:hAnsi="Times New Roman"/>
          <w:szCs w:val="24"/>
          <w:lang w:val="et-EE"/>
        </w:rPr>
      </w:pPr>
      <w:r w:rsidRPr="002F4B3E">
        <w:rPr>
          <w:rFonts w:ascii="Times New Roman" w:hAnsi="Times New Roman"/>
          <w:szCs w:val="24"/>
          <w:lang w:val="et-EE"/>
        </w:rPr>
        <w:t>Ametniku ametinimetus</w:t>
      </w:r>
      <w:r w:rsidRPr="002F4B3E">
        <w:rPr>
          <w:rFonts w:ascii="Times New Roman" w:hAnsi="Times New Roman"/>
          <w:szCs w:val="24"/>
          <w:lang w:val="et-EE"/>
        </w:rPr>
        <w:tab/>
      </w:r>
      <w:r w:rsidR="008B791D" w:rsidRPr="002F4B3E">
        <w:rPr>
          <w:rFonts w:ascii="Times New Roman" w:hAnsi="Times New Roman"/>
          <w:b/>
          <w:szCs w:val="24"/>
          <w:lang w:val="et-EE"/>
        </w:rPr>
        <w:t>Arhitektuuri ja ehituse</w:t>
      </w:r>
      <w:r w:rsidR="000C1284" w:rsidRPr="002F4B3E">
        <w:rPr>
          <w:rFonts w:ascii="Times New Roman" w:hAnsi="Times New Roman"/>
          <w:b/>
          <w:szCs w:val="24"/>
          <w:lang w:val="et-EE"/>
        </w:rPr>
        <w:t xml:space="preserve"> osakonna juhataja</w:t>
      </w:r>
      <w:r w:rsidR="00D72E08">
        <w:rPr>
          <w:rFonts w:ascii="Times New Roman" w:hAnsi="Times New Roman"/>
          <w:b/>
          <w:szCs w:val="24"/>
          <w:lang w:val="et-EE"/>
        </w:rPr>
        <w:t xml:space="preserve"> </w:t>
      </w:r>
    </w:p>
    <w:p w:rsidR="003634ED" w:rsidRPr="002F4B3E" w:rsidRDefault="003634ED">
      <w:pPr>
        <w:widowControl w:val="0"/>
        <w:autoSpaceDE w:val="0"/>
        <w:autoSpaceDN w:val="0"/>
        <w:adjustRightInd w:val="0"/>
        <w:spacing w:after="0" w:line="98" w:lineRule="exact"/>
        <w:rPr>
          <w:rFonts w:ascii="Times New Roman" w:hAnsi="Times New Roman"/>
          <w:sz w:val="24"/>
          <w:szCs w:val="24"/>
          <w:lang w:val="et-EE"/>
        </w:rPr>
      </w:pPr>
    </w:p>
    <w:p w:rsidR="003634ED" w:rsidRPr="002F4B3E" w:rsidRDefault="009B188E">
      <w:pPr>
        <w:widowControl w:val="0"/>
        <w:autoSpaceDE w:val="0"/>
        <w:autoSpaceDN w:val="0"/>
        <w:adjustRightInd w:val="0"/>
        <w:spacing w:after="0" w:line="240" w:lineRule="auto"/>
        <w:ind w:left="1"/>
        <w:rPr>
          <w:rFonts w:ascii="Times New Roman" w:hAnsi="Times New Roman"/>
          <w:b/>
          <w:sz w:val="24"/>
          <w:szCs w:val="24"/>
          <w:lang w:val="et-EE"/>
        </w:rPr>
      </w:pPr>
      <w:r w:rsidRPr="002F4B3E">
        <w:rPr>
          <w:rFonts w:ascii="Times New Roman" w:hAnsi="Times New Roman"/>
          <w:b/>
          <w:sz w:val="24"/>
          <w:szCs w:val="24"/>
          <w:lang w:val="et-EE"/>
        </w:rPr>
        <w:t>Tee ehitusloa kõrvaltingimused:</w:t>
      </w:r>
    </w:p>
    <w:p w:rsidR="003634ED" w:rsidRPr="002F4B3E" w:rsidRDefault="003634ED">
      <w:pPr>
        <w:widowControl w:val="0"/>
        <w:autoSpaceDE w:val="0"/>
        <w:autoSpaceDN w:val="0"/>
        <w:adjustRightInd w:val="0"/>
        <w:spacing w:after="0" w:line="60" w:lineRule="exact"/>
        <w:rPr>
          <w:rFonts w:ascii="Times New Roman" w:hAnsi="Times New Roman"/>
          <w:sz w:val="24"/>
          <w:szCs w:val="24"/>
          <w:lang w:val="et-E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082BD8" w:rsidRPr="002F4B3E" w:rsidTr="004E2C44">
        <w:tc>
          <w:tcPr>
            <w:tcW w:w="9252" w:type="dxa"/>
            <w:tcBorders>
              <w:top w:val="nil"/>
              <w:left w:val="nil"/>
              <w:bottom w:val="nil"/>
              <w:right w:val="nil"/>
            </w:tcBorders>
            <w:shd w:val="clear" w:color="auto" w:fill="auto"/>
          </w:tcPr>
          <w:p w:rsidR="00A20E59" w:rsidRPr="002F4B3E" w:rsidRDefault="00A20E59" w:rsidP="004E2C44">
            <w:pPr>
              <w:widowControl w:val="0"/>
              <w:autoSpaceDE w:val="0"/>
              <w:autoSpaceDN w:val="0"/>
              <w:adjustRightInd w:val="0"/>
              <w:spacing w:after="0" w:line="240" w:lineRule="auto"/>
              <w:rPr>
                <w:rFonts w:ascii="Times New Roman" w:hAnsi="Times New Roman"/>
                <w:sz w:val="24"/>
                <w:szCs w:val="24"/>
                <w:lang w:val="et-EE"/>
              </w:rPr>
            </w:pPr>
          </w:p>
          <w:p w:rsidR="00082BD8" w:rsidRPr="002F4B3E" w:rsidRDefault="00082BD8" w:rsidP="00082BD8">
            <w:pPr>
              <w:widowControl w:val="0"/>
              <w:autoSpaceDE w:val="0"/>
              <w:autoSpaceDN w:val="0"/>
              <w:adjustRightInd w:val="0"/>
              <w:spacing w:after="0" w:line="240" w:lineRule="auto"/>
              <w:rPr>
                <w:rFonts w:ascii="Times New Roman" w:hAnsi="Times New Roman"/>
                <w:sz w:val="24"/>
                <w:szCs w:val="24"/>
                <w:lang w:val="et-EE"/>
              </w:rPr>
            </w:pPr>
          </w:p>
        </w:tc>
      </w:tr>
    </w:tbl>
    <w:p w:rsidR="003634ED" w:rsidRDefault="003634ED">
      <w:pPr>
        <w:widowControl w:val="0"/>
        <w:autoSpaceDE w:val="0"/>
        <w:autoSpaceDN w:val="0"/>
        <w:adjustRightInd w:val="0"/>
        <w:spacing w:after="0" w:line="65" w:lineRule="exact"/>
        <w:rPr>
          <w:rFonts w:ascii="Times New Roman" w:hAnsi="Times New Roman"/>
          <w:sz w:val="24"/>
          <w:szCs w:val="24"/>
          <w:lang w:val="et-EE"/>
        </w:rPr>
      </w:pPr>
    </w:p>
    <w:p w:rsidR="00FB2B8E" w:rsidRDefault="00FB2B8E">
      <w:pPr>
        <w:widowControl w:val="0"/>
        <w:autoSpaceDE w:val="0"/>
        <w:autoSpaceDN w:val="0"/>
        <w:adjustRightInd w:val="0"/>
        <w:spacing w:after="0" w:line="65" w:lineRule="exact"/>
        <w:rPr>
          <w:rFonts w:ascii="Times New Roman" w:hAnsi="Times New Roman"/>
          <w:sz w:val="24"/>
          <w:szCs w:val="24"/>
          <w:lang w:val="et-EE"/>
        </w:rPr>
      </w:pPr>
    </w:p>
    <w:p w:rsidR="00FB2B8E" w:rsidRDefault="00FB2B8E">
      <w:pPr>
        <w:widowControl w:val="0"/>
        <w:autoSpaceDE w:val="0"/>
        <w:autoSpaceDN w:val="0"/>
        <w:adjustRightInd w:val="0"/>
        <w:spacing w:after="0" w:line="65" w:lineRule="exact"/>
        <w:rPr>
          <w:rFonts w:ascii="Times New Roman" w:hAnsi="Times New Roman"/>
          <w:sz w:val="24"/>
          <w:szCs w:val="24"/>
          <w:lang w:val="et-EE"/>
        </w:rPr>
      </w:pPr>
    </w:p>
    <w:p w:rsidR="00FB2B8E" w:rsidRDefault="00FB2B8E">
      <w:pPr>
        <w:widowControl w:val="0"/>
        <w:autoSpaceDE w:val="0"/>
        <w:autoSpaceDN w:val="0"/>
        <w:adjustRightInd w:val="0"/>
        <w:spacing w:after="0" w:line="65" w:lineRule="exact"/>
        <w:rPr>
          <w:rFonts w:ascii="Times New Roman" w:hAnsi="Times New Roman"/>
          <w:sz w:val="24"/>
          <w:szCs w:val="24"/>
          <w:lang w:val="et-EE"/>
        </w:rPr>
      </w:pPr>
    </w:p>
    <w:p w:rsidR="00FB2B8E" w:rsidRPr="002F4B3E" w:rsidRDefault="00FB2B8E">
      <w:pPr>
        <w:widowControl w:val="0"/>
        <w:autoSpaceDE w:val="0"/>
        <w:autoSpaceDN w:val="0"/>
        <w:adjustRightInd w:val="0"/>
        <w:spacing w:after="0" w:line="65" w:lineRule="exact"/>
        <w:rPr>
          <w:rFonts w:ascii="Times New Roman" w:hAnsi="Times New Roman"/>
          <w:sz w:val="24"/>
          <w:szCs w:val="24"/>
          <w:lang w:val="et-EE"/>
        </w:rPr>
      </w:pPr>
    </w:p>
    <w:p w:rsidR="003634ED" w:rsidRPr="002F4B3E" w:rsidRDefault="009B188E" w:rsidP="00F40326">
      <w:pPr>
        <w:widowControl w:val="0"/>
        <w:autoSpaceDE w:val="0"/>
        <w:autoSpaceDN w:val="0"/>
        <w:adjustRightInd w:val="0"/>
        <w:spacing w:after="0" w:line="240" w:lineRule="auto"/>
        <w:ind w:left="1"/>
        <w:rPr>
          <w:rFonts w:ascii="Times New Roman" w:hAnsi="Times New Roman"/>
          <w:sz w:val="24"/>
          <w:szCs w:val="24"/>
          <w:lang w:val="et-EE"/>
        </w:rPr>
      </w:pPr>
      <w:r w:rsidRPr="002F4B3E">
        <w:rPr>
          <w:rFonts w:ascii="Times New Roman" w:hAnsi="Times New Roman"/>
          <w:b/>
          <w:bCs/>
          <w:sz w:val="24"/>
          <w:szCs w:val="24"/>
          <w:lang w:val="et-EE"/>
        </w:rPr>
        <w:t>1. Andmed tee kohta</w:t>
      </w:r>
      <w:r w:rsidRPr="002F4B3E">
        <w:rPr>
          <w:rFonts w:ascii="Times New Roman" w:hAnsi="Times New Roman"/>
          <w:sz w:val="24"/>
          <w:szCs w:val="24"/>
          <w:lang w:val="et-EE"/>
        </w:rPr>
        <w:tab/>
      </w:r>
    </w:p>
    <w:p w:rsidR="003634ED" w:rsidRPr="002F4B3E" w:rsidRDefault="003634ED">
      <w:pPr>
        <w:widowControl w:val="0"/>
        <w:autoSpaceDE w:val="0"/>
        <w:autoSpaceDN w:val="0"/>
        <w:adjustRightInd w:val="0"/>
        <w:spacing w:after="0" w:line="60" w:lineRule="exact"/>
        <w:rPr>
          <w:rFonts w:ascii="Times New Roman" w:hAnsi="Times New Roman"/>
          <w:sz w:val="24"/>
          <w:szCs w:val="24"/>
          <w:lang w:val="et-EE"/>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8B791D" w:rsidRPr="002F4B3E" w:rsidTr="00944888">
        <w:trPr>
          <w:trHeight w:val="929"/>
        </w:trPr>
        <w:tc>
          <w:tcPr>
            <w:tcW w:w="9501" w:type="dxa"/>
            <w:tcBorders>
              <w:top w:val="nil"/>
              <w:left w:val="nil"/>
              <w:bottom w:val="nil"/>
              <w:right w:val="nil"/>
            </w:tcBorders>
            <w:shd w:val="clear" w:color="auto" w:fill="auto"/>
          </w:tcPr>
          <w:p w:rsidR="00453BD3" w:rsidRPr="002F4B3E" w:rsidRDefault="00803FCC" w:rsidP="004E2C44">
            <w:pPr>
              <w:widowControl w:val="0"/>
              <w:autoSpaceDE w:val="0"/>
              <w:autoSpaceDN w:val="0"/>
              <w:adjustRightInd w:val="0"/>
              <w:spacing w:after="0" w:line="240" w:lineRule="auto"/>
              <w:rPr>
                <w:rFonts w:ascii="Times New Roman" w:hAnsi="Times New Roman"/>
                <w:sz w:val="24"/>
                <w:szCs w:val="24"/>
                <w:lang w:val="et-EE"/>
              </w:rPr>
            </w:pPr>
            <w:r w:rsidRPr="002F4B3E">
              <w:rPr>
                <w:rFonts w:ascii="Times New Roman" w:hAnsi="Times New Roman"/>
                <w:sz w:val="24"/>
                <w:szCs w:val="24"/>
                <w:lang w:val="et-EE"/>
              </w:rPr>
              <w:t xml:space="preserve">Tee nimetus: </w:t>
            </w:r>
            <w:r w:rsidR="008F4124">
              <w:rPr>
                <w:rFonts w:ascii="Times New Roman" w:hAnsi="Times New Roman"/>
                <w:sz w:val="24"/>
                <w:szCs w:val="24"/>
                <w:lang w:val="et-EE"/>
              </w:rPr>
              <w:t>Kalda tee</w:t>
            </w:r>
            <w:r w:rsidR="00D72E08">
              <w:rPr>
                <w:rFonts w:ascii="Times New Roman" w:hAnsi="Times New Roman"/>
                <w:sz w:val="24"/>
                <w:szCs w:val="24"/>
                <w:lang w:val="et-EE"/>
              </w:rPr>
              <w:t xml:space="preserve"> </w:t>
            </w:r>
            <w:r w:rsidR="008F4124">
              <w:rPr>
                <w:rFonts w:ascii="Times New Roman" w:hAnsi="Times New Roman"/>
                <w:sz w:val="24"/>
                <w:szCs w:val="24"/>
                <w:lang w:val="et-EE"/>
              </w:rPr>
              <w:t xml:space="preserve">T13 </w:t>
            </w:r>
            <w:r w:rsidR="008F4124">
              <w:rPr>
                <w:rFonts w:ascii="Tms Rmn" w:hAnsi="Tms Rmn" w:cs="Tms Rmn"/>
                <w:color w:val="000000"/>
                <w:sz w:val="24"/>
                <w:szCs w:val="24"/>
                <w:lang w:val="et-EE" w:eastAsia="et-EE"/>
              </w:rPr>
              <w:t>kõ</w:t>
            </w:r>
            <w:r w:rsidR="008F4124">
              <w:rPr>
                <w:rFonts w:ascii="Tms Rmn" w:hAnsi="Tms Rmn" w:cs="Tms Rmn"/>
                <w:color w:val="000000"/>
                <w:sz w:val="24"/>
                <w:szCs w:val="24"/>
                <w:lang w:val="et-EE" w:eastAsia="et-EE"/>
              </w:rPr>
              <w:t>nnitee ehitamine</w:t>
            </w:r>
            <w:r w:rsidR="008F4124">
              <w:rPr>
                <w:rFonts w:ascii="Tms Rmn" w:hAnsi="Tms Rmn" w:cs="Tms Rmn"/>
                <w:color w:val="000000"/>
                <w:sz w:val="24"/>
                <w:szCs w:val="24"/>
                <w:lang w:val="et-EE" w:eastAsia="et-EE"/>
              </w:rPr>
              <w:t xml:space="preserve"> ja sõidutee ü</w:t>
            </w:r>
            <w:r w:rsidR="008F4124">
              <w:rPr>
                <w:rFonts w:ascii="Tms Rmn" w:hAnsi="Tms Rmn" w:cs="Tms Rmn"/>
                <w:color w:val="000000"/>
                <w:sz w:val="24"/>
                <w:szCs w:val="24"/>
                <w:lang w:val="et-EE" w:eastAsia="et-EE"/>
              </w:rPr>
              <w:t>mberehitamine ning laiendamine</w:t>
            </w:r>
          </w:p>
          <w:p w:rsidR="008B791D" w:rsidRPr="00C61AFB" w:rsidRDefault="00165A50" w:rsidP="008F4124">
            <w:pPr>
              <w:widowControl w:val="0"/>
              <w:autoSpaceDE w:val="0"/>
              <w:autoSpaceDN w:val="0"/>
              <w:adjustRightInd w:val="0"/>
              <w:spacing w:after="0" w:line="240" w:lineRule="auto"/>
              <w:rPr>
                <w:rFonts w:ascii="Times New Roman" w:hAnsi="Times New Roman"/>
                <w:color w:val="000000"/>
                <w:sz w:val="24"/>
                <w:szCs w:val="24"/>
                <w:lang w:val="et-EE" w:eastAsia="et-EE"/>
              </w:rPr>
            </w:pPr>
            <w:r>
              <w:rPr>
                <w:rFonts w:ascii="Times New Roman" w:hAnsi="Times New Roman"/>
                <w:color w:val="000000"/>
                <w:sz w:val="24"/>
                <w:szCs w:val="24"/>
                <w:lang w:val="et-EE" w:eastAsia="et-EE"/>
              </w:rPr>
              <w:t>Ehitamine toimub</w:t>
            </w:r>
            <w:r w:rsidR="00185E2C">
              <w:rPr>
                <w:rFonts w:ascii="Times New Roman" w:hAnsi="Times New Roman"/>
                <w:color w:val="000000"/>
                <w:sz w:val="24"/>
                <w:szCs w:val="24"/>
                <w:lang w:val="et-EE" w:eastAsia="et-EE"/>
              </w:rPr>
              <w:t>:</w:t>
            </w:r>
            <w:r w:rsidR="00185E2C">
              <w:rPr>
                <w:rFonts w:ascii="Tms Rmn" w:hAnsi="Tms Rmn" w:cs="Tms Rmn"/>
                <w:color w:val="000000"/>
                <w:sz w:val="24"/>
                <w:szCs w:val="24"/>
                <w:lang w:val="et-EE" w:eastAsia="et-EE"/>
              </w:rPr>
              <w:t xml:space="preserve"> </w:t>
            </w:r>
            <w:r w:rsidR="008F4124">
              <w:rPr>
                <w:rFonts w:ascii="Tms Rmn" w:hAnsi="Tms Rmn" w:cs="Tms Rmn"/>
                <w:color w:val="000000"/>
                <w:sz w:val="24"/>
                <w:szCs w:val="24"/>
                <w:lang w:val="et-EE" w:eastAsia="et-EE"/>
              </w:rPr>
              <w:t>Kalda tee T13</w:t>
            </w:r>
          </w:p>
        </w:tc>
      </w:tr>
    </w:tbl>
    <w:p w:rsidR="003634ED" w:rsidRPr="002F4B3E" w:rsidRDefault="00B43CA4" w:rsidP="00B43CA4">
      <w:pPr>
        <w:widowControl w:val="0"/>
        <w:tabs>
          <w:tab w:val="left" w:pos="6720"/>
        </w:tabs>
        <w:autoSpaceDE w:val="0"/>
        <w:autoSpaceDN w:val="0"/>
        <w:adjustRightInd w:val="0"/>
        <w:spacing w:after="0" w:line="65" w:lineRule="exact"/>
        <w:rPr>
          <w:rFonts w:ascii="Times New Roman" w:hAnsi="Times New Roman"/>
          <w:sz w:val="24"/>
          <w:szCs w:val="24"/>
          <w:lang w:val="et-EE"/>
        </w:rPr>
      </w:pPr>
      <w:r w:rsidRPr="002F4B3E">
        <w:rPr>
          <w:rFonts w:ascii="Times New Roman" w:hAnsi="Times New Roman"/>
          <w:sz w:val="24"/>
          <w:szCs w:val="24"/>
          <w:lang w:val="et-EE"/>
        </w:rPr>
        <w:tab/>
      </w:r>
    </w:p>
    <w:p w:rsidR="008B791D" w:rsidRPr="002F4B3E" w:rsidRDefault="008B791D">
      <w:pPr>
        <w:widowControl w:val="0"/>
        <w:autoSpaceDE w:val="0"/>
        <w:autoSpaceDN w:val="0"/>
        <w:adjustRightInd w:val="0"/>
        <w:spacing w:after="0" w:line="65" w:lineRule="exact"/>
        <w:rPr>
          <w:rFonts w:ascii="Times New Roman" w:hAnsi="Times New Roman"/>
          <w:sz w:val="24"/>
          <w:szCs w:val="24"/>
          <w:lang w:val="et-EE"/>
        </w:rPr>
      </w:pPr>
    </w:p>
    <w:p w:rsidR="00082BD8" w:rsidRPr="002F4B3E" w:rsidRDefault="009B188E" w:rsidP="00082BD8">
      <w:pPr>
        <w:widowControl w:val="0"/>
        <w:numPr>
          <w:ilvl w:val="0"/>
          <w:numId w:val="1"/>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4"/>
          <w:szCs w:val="24"/>
          <w:lang w:val="et-EE"/>
        </w:rPr>
      </w:pPr>
      <w:r w:rsidRPr="002F4B3E">
        <w:rPr>
          <w:rFonts w:ascii="Times New Roman" w:hAnsi="Times New Roman"/>
          <w:b/>
          <w:bCs/>
          <w:sz w:val="24"/>
          <w:szCs w:val="24"/>
          <w:lang w:val="et-EE"/>
        </w:rPr>
        <w:t xml:space="preserve">Andmed tee ehitusprojekti kohta </w:t>
      </w:r>
    </w:p>
    <w:p w:rsidR="003634ED" w:rsidRPr="002F4B3E" w:rsidRDefault="003634ED">
      <w:pPr>
        <w:widowControl w:val="0"/>
        <w:autoSpaceDE w:val="0"/>
        <w:autoSpaceDN w:val="0"/>
        <w:adjustRightInd w:val="0"/>
        <w:spacing w:after="0" w:line="58" w:lineRule="exact"/>
        <w:rPr>
          <w:rFonts w:ascii="Times New Roman" w:hAnsi="Times New Roman"/>
          <w:b/>
          <w:bCs/>
          <w:sz w:val="24"/>
          <w:szCs w:val="24"/>
          <w:lang w:val="et-EE"/>
        </w:rPr>
      </w:pPr>
    </w:p>
    <w:p w:rsidR="003634ED" w:rsidRPr="00324DCE" w:rsidRDefault="009B188E" w:rsidP="00026F4F">
      <w:pPr>
        <w:widowControl w:val="0"/>
        <w:numPr>
          <w:ilvl w:val="1"/>
          <w:numId w:val="1"/>
        </w:numPr>
        <w:tabs>
          <w:tab w:val="clear" w:pos="1440"/>
          <w:tab w:val="num" w:pos="621"/>
          <w:tab w:val="left" w:pos="5529"/>
        </w:tabs>
        <w:overflowPunct w:val="0"/>
        <w:autoSpaceDE w:val="0"/>
        <w:autoSpaceDN w:val="0"/>
        <w:adjustRightInd w:val="0"/>
        <w:spacing w:after="0" w:line="239" w:lineRule="auto"/>
        <w:ind w:left="621" w:hanging="338"/>
        <w:jc w:val="both"/>
        <w:rPr>
          <w:rFonts w:ascii="Times New Roman" w:hAnsi="Times New Roman"/>
          <w:b/>
          <w:lang w:val="et-EE"/>
        </w:rPr>
      </w:pPr>
      <w:r w:rsidRPr="002F4B3E">
        <w:rPr>
          <w:rFonts w:ascii="Times New Roman" w:hAnsi="Times New Roman"/>
          <w:lang w:val="et-EE"/>
        </w:rPr>
        <w:t>Tee ehitusprojekti koostaja nimi</w:t>
      </w:r>
      <w:r w:rsidRPr="002F4B3E">
        <w:rPr>
          <w:rFonts w:ascii="Times New Roman" w:hAnsi="Times New Roman"/>
          <w:sz w:val="21"/>
          <w:szCs w:val="21"/>
          <w:lang w:val="et-EE"/>
        </w:rPr>
        <w:t xml:space="preserve"> </w:t>
      </w:r>
      <w:r w:rsidR="00DA7D95" w:rsidRPr="002F4B3E">
        <w:rPr>
          <w:rFonts w:ascii="Times New Roman" w:hAnsi="Times New Roman"/>
          <w:sz w:val="21"/>
          <w:szCs w:val="21"/>
          <w:lang w:val="et-EE"/>
        </w:rPr>
        <w:tab/>
      </w:r>
      <w:r w:rsidR="008F4124">
        <w:rPr>
          <w:rFonts w:ascii="Times New Roman" w:hAnsi="Times New Roman"/>
          <w:b/>
          <w:color w:val="000000"/>
          <w:lang w:eastAsia="et-EE"/>
        </w:rPr>
        <w:t>ADETEX</w:t>
      </w:r>
      <w:r w:rsidR="00185E2C">
        <w:rPr>
          <w:rFonts w:ascii="Times New Roman" w:hAnsi="Times New Roman"/>
          <w:b/>
          <w:color w:val="000000"/>
          <w:lang w:eastAsia="et-EE"/>
        </w:rPr>
        <w:t xml:space="preserve"> OÜ</w:t>
      </w:r>
    </w:p>
    <w:p w:rsidR="003634ED" w:rsidRPr="002F4B3E" w:rsidRDefault="003634ED">
      <w:pPr>
        <w:widowControl w:val="0"/>
        <w:autoSpaceDE w:val="0"/>
        <w:autoSpaceDN w:val="0"/>
        <w:adjustRightInd w:val="0"/>
        <w:spacing w:after="0" w:line="60" w:lineRule="exact"/>
        <w:rPr>
          <w:rFonts w:ascii="Times New Roman" w:hAnsi="Times New Roman"/>
          <w:lang w:val="et-EE"/>
        </w:rPr>
      </w:pPr>
    </w:p>
    <w:p w:rsidR="003634ED" w:rsidRPr="002F4B3E" w:rsidRDefault="009B188E" w:rsidP="00DA7D95">
      <w:pPr>
        <w:widowControl w:val="0"/>
        <w:numPr>
          <w:ilvl w:val="1"/>
          <w:numId w:val="1"/>
        </w:numPr>
        <w:tabs>
          <w:tab w:val="clear" w:pos="1440"/>
          <w:tab w:val="num" w:pos="621"/>
          <w:tab w:val="left" w:pos="5529"/>
        </w:tabs>
        <w:overflowPunct w:val="0"/>
        <w:autoSpaceDE w:val="0"/>
        <w:autoSpaceDN w:val="0"/>
        <w:adjustRightInd w:val="0"/>
        <w:spacing w:after="0" w:line="239" w:lineRule="auto"/>
        <w:ind w:left="621" w:hanging="338"/>
        <w:jc w:val="both"/>
        <w:rPr>
          <w:rFonts w:ascii="Times New Roman" w:hAnsi="Times New Roman"/>
          <w:b/>
          <w:lang w:val="et-EE"/>
        </w:rPr>
      </w:pPr>
      <w:r w:rsidRPr="002F4B3E">
        <w:rPr>
          <w:rFonts w:ascii="Times New Roman" w:hAnsi="Times New Roman"/>
          <w:lang w:val="et-EE"/>
        </w:rPr>
        <w:t xml:space="preserve">Tee ehitusprojekti koostaja isiku- või registrikood </w:t>
      </w:r>
      <w:r w:rsidR="00DA7D95" w:rsidRPr="002F4B3E">
        <w:rPr>
          <w:rFonts w:ascii="Times New Roman" w:hAnsi="Times New Roman"/>
          <w:lang w:val="et-EE"/>
        </w:rPr>
        <w:tab/>
      </w:r>
      <w:r w:rsidR="008F4124">
        <w:rPr>
          <w:rFonts w:ascii="Times New Roman" w:hAnsi="Times New Roman"/>
          <w:b/>
          <w:color w:val="000000"/>
          <w:lang w:eastAsia="et-EE"/>
        </w:rPr>
        <w:t>10717006</w:t>
      </w:r>
    </w:p>
    <w:p w:rsidR="003634ED" w:rsidRPr="002F4B3E" w:rsidRDefault="003634ED">
      <w:pPr>
        <w:widowControl w:val="0"/>
        <w:autoSpaceDE w:val="0"/>
        <w:autoSpaceDN w:val="0"/>
        <w:adjustRightInd w:val="0"/>
        <w:spacing w:after="0" w:line="60" w:lineRule="exact"/>
        <w:rPr>
          <w:rFonts w:ascii="Times New Roman" w:hAnsi="Times New Roman"/>
          <w:lang w:val="et-EE"/>
        </w:rPr>
      </w:pPr>
    </w:p>
    <w:p w:rsidR="003634ED" w:rsidRPr="002F4B3E" w:rsidRDefault="009B188E" w:rsidP="00DA7D95">
      <w:pPr>
        <w:widowControl w:val="0"/>
        <w:numPr>
          <w:ilvl w:val="1"/>
          <w:numId w:val="1"/>
        </w:numPr>
        <w:tabs>
          <w:tab w:val="clear" w:pos="1440"/>
          <w:tab w:val="num" w:pos="621"/>
          <w:tab w:val="left" w:pos="5529"/>
        </w:tabs>
        <w:overflowPunct w:val="0"/>
        <w:autoSpaceDE w:val="0"/>
        <w:autoSpaceDN w:val="0"/>
        <w:adjustRightInd w:val="0"/>
        <w:spacing w:after="0" w:line="239" w:lineRule="auto"/>
        <w:ind w:left="621" w:hanging="338"/>
        <w:jc w:val="both"/>
        <w:rPr>
          <w:rFonts w:ascii="Times New Roman" w:hAnsi="Times New Roman"/>
          <w:lang w:val="et-EE"/>
        </w:rPr>
      </w:pPr>
      <w:r w:rsidRPr="002F4B3E">
        <w:rPr>
          <w:rFonts w:ascii="Times New Roman" w:hAnsi="Times New Roman"/>
          <w:lang w:val="et-EE"/>
        </w:rPr>
        <w:t xml:space="preserve">Tee ehitusprojekti koostaja kontaktaadress </w:t>
      </w:r>
      <w:r w:rsidR="00DA7D95" w:rsidRPr="002F4B3E">
        <w:rPr>
          <w:rFonts w:ascii="Times New Roman" w:hAnsi="Times New Roman"/>
          <w:lang w:val="et-EE"/>
        </w:rPr>
        <w:tab/>
      </w:r>
      <w:r w:rsidR="008F4124">
        <w:rPr>
          <w:rFonts w:ascii="Times New Roman" w:hAnsi="Times New Roman"/>
          <w:b/>
          <w:noProof/>
        </w:rPr>
        <w:t>Laki 5, Tallinn</w:t>
      </w:r>
    </w:p>
    <w:p w:rsidR="003634ED" w:rsidRPr="002F4B3E" w:rsidRDefault="003634ED">
      <w:pPr>
        <w:widowControl w:val="0"/>
        <w:autoSpaceDE w:val="0"/>
        <w:autoSpaceDN w:val="0"/>
        <w:adjustRightInd w:val="0"/>
        <w:spacing w:after="0" w:line="62" w:lineRule="exact"/>
        <w:rPr>
          <w:rFonts w:ascii="Times New Roman" w:hAnsi="Times New Roman"/>
          <w:lang w:val="et-EE"/>
        </w:rPr>
      </w:pPr>
    </w:p>
    <w:p w:rsidR="003634ED" w:rsidRPr="002F4B3E" w:rsidRDefault="009B188E" w:rsidP="00DA7D95">
      <w:pPr>
        <w:widowControl w:val="0"/>
        <w:numPr>
          <w:ilvl w:val="1"/>
          <w:numId w:val="1"/>
        </w:numPr>
        <w:tabs>
          <w:tab w:val="clear" w:pos="1440"/>
          <w:tab w:val="num" w:pos="621"/>
          <w:tab w:val="left" w:pos="5529"/>
        </w:tabs>
        <w:overflowPunct w:val="0"/>
        <w:autoSpaceDE w:val="0"/>
        <w:autoSpaceDN w:val="0"/>
        <w:adjustRightInd w:val="0"/>
        <w:spacing w:after="0" w:line="239" w:lineRule="auto"/>
        <w:ind w:left="621" w:hanging="338"/>
        <w:jc w:val="both"/>
        <w:rPr>
          <w:rFonts w:ascii="Times New Roman" w:hAnsi="Times New Roman"/>
          <w:lang w:val="et-EE"/>
        </w:rPr>
      </w:pPr>
      <w:r w:rsidRPr="002F4B3E">
        <w:rPr>
          <w:rFonts w:ascii="Times New Roman" w:hAnsi="Times New Roman"/>
          <w:lang w:val="et-EE"/>
        </w:rPr>
        <w:t>Tee ehituspr</w:t>
      </w:r>
      <w:r w:rsidR="008B791D" w:rsidRPr="002F4B3E">
        <w:rPr>
          <w:rFonts w:ascii="Times New Roman" w:hAnsi="Times New Roman"/>
          <w:lang w:val="et-EE"/>
        </w:rPr>
        <w:t xml:space="preserve">ojekti koostaja kontakttelefon </w:t>
      </w:r>
      <w:r w:rsidRPr="002F4B3E">
        <w:rPr>
          <w:rFonts w:ascii="Times New Roman" w:hAnsi="Times New Roman"/>
          <w:lang w:val="et-EE"/>
        </w:rPr>
        <w:t xml:space="preserve"> </w:t>
      </w:r>
      <w:r w:rsidR="00DA7D95" w:rsidRPr="002F4B3E">
        <w:rPr>
          <w:rFonts w:ascii="Times New Roman" w:hAnsi="Times New Roman"/>
          <w:lang w:val="et-EE"/>
        </w:rPr>
        <w:tab/>
      </w:r>
      <w:r w:rsidR="00185E2C">
        <w:rPr>
          <w:rFonts w:ascii="Times New Roman" w:hAnsi="Times New Roman"/>
          <w:b/>
          <w:noProof/>
        </w:rPr>
        <w:t>5</w:t>
      </w:r>
      <w:r w:rsidR="008F4124">
        <w:rPr>
          <w:rFonts w:ascii="Times New Roman" w:hAnsi="Times New Roman"/>
          <w:b/>
          <w:noProof/>
        </w:rPr>
        <w:t>6 804 918</w:t>
      </w:r>
    </w:p>
    <w:p w:rsidR="003634ED" w:rsidRPr="002F4B3E" w:rsidRDefault="003634ED">
      <w:pPr>
        <w:widowControl w:val="0"/>
        <w:autoSpaceDE w:val="0"/>
        <w:autoSpaceDN w:val="0"/>
        <w:adjustRightInd w:val="0"/>
        <w:spacing w:after="0" w:line="60" w:lineRule="exact"/>
        <w:rPr>
          <w:rFonts w:ascii="Times New Roman" w:hAnsi="Times New Roman"/>
          <w:lang w:val="et-EE"/>
        </w:rPr>
      </w:pPr>
    </w:p>
    <w:p w:rsidR="004B4AAA" w:rsidRPr="00324DCE" w:rsidRDefault="009B188E" w:rsidP="00324DCE">
      <w:pPr>
        <w:widowControl w:val="0"/>
        <w:numPr>
          <w:ilvl w:val="1"/>
          <w:numId w:val="1"/>
        </w:numPr>
        <w:tabs>
          <w:tab w:val="clear" w:pos="1440"/>
          <w:tab w:val="num" w:pos="621"/>
          <w:tab w:val="left" w:pos="5529"/>
        </w:tabs>
        <w:overflowPunct w:val="0"/>
        <w:autoSpaceDE w:val="0"/>
        <w:autoSpaceDN w:val="0"/>
        <w:adjustRightInd w:val="0"/>
        <w:spacing w:after="0"/>
        <w:ind w:left="621" w:hanging="338"/>
        <w:jc w:val="both"/>
        <w:rPr>
          <w:rFonts w:ascii="Times New Roman" w:hAnsi="Times New Roman"/>
          <w:b/>
          <w:lang w:val="et-EE"/>
        </w:rPr>
      </w:pPr>
      <w:r w:rsidRPr="002F4B3E">
        <w:rPr>
          <w:rFonts w:ascii="Times New Roman" w:hAnsi="Times New Roman"/>
          <w:lang w:val="et-EE"/>
        </w:rPr>
        <w:t xml:space="preserve">Tee </w:t>
      </w:r>
      <w:r w:rsidR="008B791D" w:rsidRPr="002F4B3E">
        <w:rPr>
          <w:rFonts w:ascii="Times New Roman" w:hAnsi="Times New Roman"/>
          <w:lang w:val="et-EE"/>
        </w:rPr>
        <w:t xml:space="preserve">ehitusprojekti koostaja e-post </w:t>
      </w:r>
      <w:r w:rsidRPr="002F4B3E">
        <w:rPr>
          <w:rFonts w:ascii="Times New Roman" w:hAnsi="Times New Roman"/>
          <w:lang w:val="et-EE"/>
        </w:rPr>
        <w:t xml:space="preserve"> </w:t>
      </w:r>
      <w:r w:rsidR="00DA7D95" w:rsidRPr="002F4B3E">
        <w:rPr>
          <w:rFonts w:ascii="Times New Roman" w:hAnsi="Times New Roman"/>
          <w:lang w:val="et-EE"/>
        </w:rPr>
        <w:tab/>
      </w:r>
      <w:r w:rsidR="008F4124">
        <w:rPr>
          <w:rFonts w:ascii="Times New Roman" w:hAnsi="Times New Roman"/>
          <w:b/>
          <w:lang w:eastAsia="ar-SA"/>
        </w:rPr>
        <w:t>andrei@adetex</w:t>
      </w:r>
      <w:r w:rsidR="00324DCE" w:rsidRPr="00324DCE">
        <w:rPr>
          <w:rFonts w:ascii="Times New Roman" w:hAnsi="Times New Roman"/>
          <w:b/>
          <w:lang w:eastAsia="ar-SA"/>
        </w:rPr>
        <w:t>.ee</w:t>
      </w:r>
    </w:p>
    <w:p w:rsidR="00401D44" w:rsidRPr="00401D44" w:rsidRDefault="00AF0813" w:rsidP="00324DCE">
      <w:pPr>
        <w:widowControl w:val="0"/>
        <w:numPr>
          <w:ilvl w:val="1"/>
          <w:numId w:val="1"/>
        </w:numPr>
        <w:tabs>
          <w:tab w:val="clear" w:pos="1440"/>
          <w:tab w:val="num" w:pos="284"/>
          <w:tab w:val="left" w:pos="5529"/>
        </w:tabs>
        <w:overflowPunct w:val="0"/>
        <w:autoSpaceDE w:val="0"/>
        <w:autoSpaceDN w:val="0"/>
        <w:adjustRightInd w:val="0"/>
        <w:spacing w:after="0"/>
        <w:ind w:left="567" w:hanging="283"/>
        <w:jc w:val="both"/>
        <w:rPr>
          <w:rFonts w:ascii="Times New Roman" w:hAnsi="Times New Roman"/>
          <w:b/>
          <w:sz w:val="21"/>
          <w:szCs w:val="21"/>
          <w:lang w:val="et-EE"/>
        </w:rPr>
      </w:pPr>
      <w:r>
        <w:rPr>
          <w:rFonts w:ascii="Times New Roman" w:hAnsi="Times New Roman"/>
          <w:lang w:val="et-EE"/>
        </w:rPr>
        <w:t xml:space="preserve"> </w:t>
      </w:r>
      <w:r w:rsidR="009B188E" w:rsidRPr="00165A50">
        <w:rPr>
          <w:rFonts w:ascii="Times New Roman" w:hAnsi="Times New Roman"/>
          <w:lang w:val="et-EE"/>
        </w:rPr>
        <w:t xml:space="preserve">Tee ehitusprojekt nimetus </w:t>
      </w:r>
      <w:r w:rsidR="009B188E" w:rsidRPr="00165A50">
        <w:rPr>
          <w:rFonts w:ascii="Times New Roman" w:hAnsi="Times New Roman"/>
          <w:sz w:val="21"/>
          <w:szCs w:val="21"/>
          <w:lang w:val="et-EE"/>
        </w:rPr>
        <w:t xml:space="preserve"> </w:t>
      </w:r>
      <w:r w:rsidR="00DA7D95" w:rsidRPr="00165A50">
        <w:rPr>
          <w:rFonts w:ascii="Times New Roman" w:hAnsi="Times New Roman"/>
          <w:sz w:val="21"/>
          <w:szCs w:val="21"/>
          <w:lang w:val="et-EE"/>
        </w:rPr>
        <w:tab/>
      </w:r>
      <w:r w:rsidR="008F4124">
        <w:rPr>
          <w:rFonts w:ascii="Times New Roman" w:hAnsi="Times New Roman"/>
          <w:b/>
          <w:sz w:val="21"/>
          <w:szCs w:val="21"/>
          <w:lang w:val="et-EE"/>
        </w:rPr>
        <w:t xml:space="preserve">Kalda tee 15 </w:t>
      </w:r>
      <w:proofErr w:type="spellStart"/>
      <w:r w:rsidR="008F4124">
        <w:rPr>
          <w:rFonts w:ascii="Times New Roman" w:hAnsi="Times New Roman"/>
          <w:b/>
          <w:sz w:val="21"/>
          <w:szCs w:val="21"/>
          <w:lang w:val="et-EE"/>
        </w:rPr>
        <w:t>Maxima</w:t>
      </w:r>
      <w:proofErr w:type="spellEnd"/>
      <w:r w:rsidR="008F4124">
        <w:rPr>
          <w:rFonts w:ascii="Times New Roman" w:hAnsi="Times New Roman"/>
          <w:b/>
          <w:sz w:val="21"/>
          <w:szCs w:val="21"/>
          <w:lang w:val="et-EE"/>
        </w:rPr>
        <w:t xml:space="preserve"> teedeehituslik osa</w:t>
      </w:r>
    </w:p>
    <w:p w:rsidR="002E5072" w:rsidRPr="00D72E08" w:rsidRDefault="00401D44" w:rsidP="002E5072">
      <w:pPr>
        <w:widowControl w:val="0"/>
        <w:tabs>
          <w:tab w:val="left" w:pos="5529"/>
        </w:tabs>
        <w:overflowPunct w:val="0"/>
        <w:autoSpaceDE w:val="0"/>
        <w:autoSpaceDN w:val="0"/>
        <w:adjustRightInd w:val="0"/>
        <w:spacing w:after="0" w:line="239" w:lineRule="auto"/>
        <w:ind w:left="567"/>
        <w:jc w:val="both"/>
        <w:rPr>
          <w:rFonts w:ascii="Tms Rmn" w:hAnsi="Tms Rmn" w:cs="Tms Rmn"/>
          <w:b/>
          <w:color w:val="000000"/>
          <w:sz w:val="24"/>
          <w:szCs w:val="24"/>
          <w:lang w:val="et-EE" w:eastAsia="et-EE"/>
        </w:rPr>
      </w:pPr>
      <w:r>
        <w:rPr>
          <w:rFonts w:ascii="Tms Rmn" w:hAnsi="Tms Rmn" w:cs="Tms Rmn"/>
          <w:b/>
          <w:color w:val="000000"/>
          <w:sz w:val="24"/>
          <w:szCs w:val="24"/>
          <w:lang w:val="et-EE" w:eastAsia="et-EE"/>
        </w:rPr>
        <w:t xml:space="preserve">                                                                                   </w:t>
      </w:r>
      <w:r w:rsidR="00AF4D6A" w:rsidRPr="00D72E08">
        <w:rPr>
          <w:rFonts w:ascii="Tms Rmn" w:hAnsi="Tms Rmn" w:cs="Tms Rmn"/>
          <w:b/>
          <w:color w:val="000000"/>
          <w:sz w:val="24"/>
          <w:szCs w:val="24"/>
          <w:lang w:val="et-EE" w:eastAsia="et-EE"/>
        </w:rPr>
        <w:t>põhiprojekt</w:t>
      </w:r>
    </w:p>
    <w:p w:rsidR="00AF4D6A" w:rsidRDefault="00AF4D6A" w:rsidP="002E5072">
      <w:pPr>
        <w:widowControl w:val="0"/>
        <w:tabs>
          <w:tab w:val="left" w:pos="5529"/>
        </w:tabs>
        <w:overflowPunct w:val="0"/>
        <w:autoSpaceDE w:val="0"/>
        <w:autoSpaceDN w:val="0"/>
        <w:adjustRightInd w:val="0"/>
        <w:spacing w:after="0" w:line="239" w:lineRule="auto"/>
        <w:ind w:left="567"/>
        <w:jc w:val="both"/>
        <w:rPr>
          <w:rFonts w:ascii="Tms Rmn" w:hAnsi="Tms Rmn" w:cs="Tms Rmn"/>
          <w:b/>
          <w:color w:val="000000"/>
          <w:sz w:val="24"/>
          <w:szCs w:val="24"/>
          <w:lang w:val="et-EE" w:eastAsia="et-EE"/>
        </w:rPr>
      </w:pPr>
    </w:p>
    <w:p w:rsidR="00082BD8" w:rsidRPr="00537FDF" w:rsidRDefault="009B188E" w:rsidP="002E5072">
      <w:pPr>
        <w:widowControl w:val="0"/>
        <w:tabs>
          <w:tab w:val="left" w:pos="5529"/>
        </w:tabs>
        <w:overflowPunct w:val="0"/>
        <w:autoSpaceDE w:val="0"/>
        <w:autoSpaceDN w:val="0"/>
        <w:adjustRightInd w:val="0"/>
        <w:spacing w:after="0" w:line="239" w:lineRule="auto"/>
        <w:ind w:left="567"/>
        <w:jc w:val="both"/>
        <w:rPr>
          <w:rFonts w:ascii="Times New Roman" w:hAnsi="Times New Roman"/>
          <w:b/>
          <w:sz w:val="21"/>
          <w:szCs w:val="21"/>
          <w:lang w:val="et-EE"/>
        </w:rPr>
      </w:pPr>
      <w:r w:rsidRPr="00537FDF">
        <w:rPr>
          <w:rFonts w:ascii="Times New Roman" w:hAnsi="Times New Roman"/>
          <w:lang w:val="et-EE"/>
        </w:rPr>
        <w:t xml:space="preserve">Tee ehitusprojekti number </w:t>
      </w:r>
      <w:r w:rsidR="00DA7D95" w:rsidRPr="00537FDF">
        <w:rPr>
          <w:rFonts w:ascii="Times New Roman" w:hAnsi="Times New Roman"/>
          <w:szCs w:val="16"/>
          <w:lang w:val="et-EE"/>
        </w:rPr>
        <w:tab/>
      </w:r>
      <w:r w:rsidR="008F4124">
        <w:rPr>
          <w:rFonts w:ascii="Times New Roman" w:hAnsi="Times New Roman"/>
          <w:b/>
          <w:szCs w:val="16"/>
          <w:lang w:val="et-EE"/>
        </w:rPr>
        <w:t>18-01-02</w:t>
      </w:r>
    </w:p>
    <w:p w:rsidR="001E3CD5" w:rsidRPr="002F4B3E" w:rsidRDefault="001E3CD5" w:rsidP="00082BD8">
      <w:pPr>
        <w:widowControl w:val="0"/>
        <w:tabs>
          <w:tab w:val="left" w:pos="5529"/>
        </w:tabs>
        <w:overflowPunct w:val="0"/>
        <w:autoSpaceDE w:val="0"/>
        <w:autoSpaceDN w:val="0"/>
        <w:adjustRightInd w:val="0"/>
        <w:spacing w:after="0" w:line="240" w:lineRule="auto"/>
        <w:jc w:val="both"/>
        <w:rPr>
          <w:rFonts w:ascii="Times New Roman" w:hAnsi="Times New Roman"/>
          <w:szCs w:val="16"/>
          <w:lang w:val="et-EE"/>
        </w:rPr>
      </w:pPr>
    </w:p>
    <w:p w:rsidR="00082BD8" w:rsidRPr="002F4B3E" w:rsidRDefault="00082BD8" w:rsidP="00082BD8">
      <w:pPr>
        <w:widowControl w:val="0"/>
        <w:tabs>
          <w:tab w:val="left" w:pos="5529"/>
        </w:tabs>
        <w:overflowPunct w:val="0"/>
        <w:autoSpaceDE w:val="0"/>
        <w:autoSpaceDN w:val="0"/>
        <w:adjustRightInd w:val="0"/>
        <w:spacing w:after="0" w:line="240" w:lineRule="auto"/>
        <w:jc w:val="both"/>
        <w:rPr>
          <w:rFonts w:ascii="Times New Roman" w:hAnsi="Times New Roman"/>
          <w:szCs w:val="16"/>
          <w:lang w:val="et-EE"/>
        </w:rPr>
      </w:pPr>
    </w:p>
    <w:p w:rsidR="0061450C" w:rsidRPr="002F4B3E" w:rsidRDefault="0061450C" w:rsidP="00082BD8">
      <w:pPr>
        <w:widowControl w:val="0"/>
        <w:tabs>
          <w:tab w:val="left" w:pos="5529"/>
        </w:tabs>
        <w:overflowPunct w:val="0"/>
        <w:autoSpaceDE w:val="0"/>
        <w:autoSpaceDN w:val="0"/>
        <w:adjustRightInd w:val="0"/>
        <w:spacing w:after="0" w:line="240" w:lineRule="auto"/>
        <w:jc w:val="both"/>
        <w:rPr>
          <w:rFonts w:ascii="Times New Roman" w:hAnsi="Times New Roman"/>
          <w:szCs w:val="16"/>
          <w:lang w:val="et-EE"/>
        </w:rPr>
      </w:pPr>
    </w:p>
    <w:p w:rsidR="0061450C" w:rsidRPr="002F4B3E" w:rsidRDefault="0061450C" w:rsidP="00082BD8">
      <w:pPr>
        <w:widowControl w:val="0"/>
        <w:tabs>
          <w:tab w:val="left" w:pos="5529"/>
        </w:tabs>
        <w:overflowPunct w:val="0"/>
        <w:autoSpaceDE w:val="0"/>
        <w:autoSpaceDN w:val="0"/>
        <w:adjustRightInd w:val="0"/>
        <w:spacing w:after="0" w:line="240" w:lineRule="auto"/>
        <w:jc w:val="both"/>
        <w:rPr>
          <w:rFonts w:ascii="Times New Roman" w:hAnsi="Times New Roman"/>
          <w:szCs w:val="16"/>
          <w:lang w:val="et-EE"/>
        </w:rPr>
      </w:pPr>
    </w:p>
    <w:p w:rsidR="0061450C" w:rsidRPr="002F4B3E" w:rsidRDefault="0061450C" w:rsidP="00082BD8">
      <w:pPr>
        <w:widowControl w:val="0"/>
        <w:tabs>
          <w:tab w:val="left" w:pos="5529"/>
        </w:tabs>
        <w:overflowPunct w:val="0"/>
        <w:autoSpaceDE w:val="0"/>
        <w:autoSpaceDN w:val="0"/>
        <w:adjustRightInd w:val="0"/>
        <w:spacing w:after="0" w:line="240" w:lineRule="auto"/>
        <w:jc w:val="both"/>
        <w:rPr>
          <w:rFonts w:ascii="Times New Roman" w:hAnsi="Times New Roman"/>
          <w:szCs w:val="16"/>
          <w:lang w:val="et-EE"/>
        </w:rPr>
      </w:pPr>
    </w:p>
    <w:p w:rsidR="00082BD8" w:rsidRPr="002F4B3E" w:rsidRDefault="00082BD8" w:rsidP="00082BD8">
      <w:pPr>
        <w:widowControl w:val="0"/>
        <w:tabs>
          <w:tab w:val="left" w:pos="5529"/>
        </w:tabs>
        <w:overflowPunct w:val="0"/>
        <w:autoSpaceDE w:val="0"/>
        <w:autoSpaceDN w:val="0"/>
        <w:adjustRightInd w:val="0"/>
        <w:spacing w:after="0" w:line="240" w:lineRule="auto"/>
        <w:jc w:val="both"/>
        <w:rPr>
          <w:rFonts w:ascii="Times New Roman" w:hAnsi="Times New Roman"/>
          <w:b/>
          <w:sz w:val="24"/>
          <w:szCs w:val="16"/>
          <w:lang w:val="et-EE"/>
        </w:rPr>
      </w:pPr>
      <w:r w:rsidRPr="002F4B3E">
        <w:rPr>
          <w:rFonts w:ascii="Times New Roman" w:hAnsi="Times New Roman"/>
          <w:b/>
          <w:sz w:val="24"/>
          <w:szCs w:val="16"/>
          <w:lang w:val="et-EE"/>
        </w:rPr>
        <w:lastRenderedPageBreak/>
        <w:t>Märkused:</w:t>
      </w:r>
    </w:p>
    <w:p w:rsidR="00082BD8" w:rsidRPr="002F4B3E" w:rsidRDefault="00082BD8" w:rsidP="00082BD8">
      <w:pPr>
        <w:widowControl w:val="0"/>
        <w:tabs>
          <w:tab w:val="left" w:pos="5529"/>
        </w:tabs>
        <w:overflowPunct w:val="0"/>
        <w:autoSpaceDE w:val="0"/>
        <w:autoSpaceDN w:val="0"/>
        <w:adjustRightInd w:val="0"/>
        <w:spacing w:after="0" w:line="240" w:lineRule="auto"/>
        <w:jc w:val="both"/>
        <w:rPr>
          <w:rFonts w:ascii="Times New Roman" w:hAnsi="Times New Roman"/>
          <w:szCs w:val="16"/>
          <w:lang w:val="et-EE"/>
        </w:rPr>
      </w:pPr>
    </w:p>
    <w:p w:rsidR="002F4B3E" w:rsidRPr="002F4B3E" w:rsidRDefault="002F4B3E" w:rsidP="002F4B3E">
      <w:pPr>
        <w:widowControl w:val="0"/>
        <w:autoSpaceDE w:val="0"/>
        <w:autoSpaceDN w:val="0"/>
        <w:adjustRightInd w:val="0"/>
        <w:spacing w:after="0"/>
        <w:rPr>
          <w:rFonts w:ascii="Times New Roman" w:hAnsi="Times New Roman"/>
          <w:lang w:val="et-EE"/>
        </w:rPr>
      </w:pPr>
      <w:r w:rsidRPr="002F4B3E">
        <w:rPr>
          <w:rFonts w:ascii="Times New Roman" w:hAnsi="Times New Roman"/>
          <w:lang w:val="et-EE"/>
        </w:rPr>
        <w:t>Ehitusloa väljastami</w:t>
      </w:r>
      <w:r w:rsidR="007844DE">
        <w:rPr>
          <w:rFonts w:ascii="Times New Roman" w:hAnsi="Times New Roman"/>
          <w:lang w:val="et-EE"/>
        </w:rPr>
        <w:t xml:space="preserve">se alus: Tartu Linnavalitsuse </w:t>
      </w:r>
      <w:r w:rsidR="008F4124">
        <w:rPr>
          <w:rFonts w:ascii="Times New Roman" w:hAnsi="Times New Roman"/>
          <w:lang w:val="et-EE"/>
        </w:rPr>
        <w:t>23</w:t>
      </w:r>
      <w:r w:rsidR="00B06711">
        <w:rPr>
          <w:rFonts w:ascii="Times New Roman" w:hAnsi="Times New Roman"/>
          <w:lang w:val="et-EE"/>
        </w:rPr>
        <w:t>.</w:t>
      </w:r>
      <w:r w:rsidR="00D72E08">
        <w:rPr>
          <w:rFonts w:ascii="Times New Roman" w:hAnsi="Times New Roman"/>
          <w:lang w:val="et-EE"/>
        </w:rPr>
        <w:t>04</w:t>
      </w:r>
      <w:r w:rsidR="00AF4D6A">
        <w:rPr>
          <w:rFonts w:ascii="Times New Roman" w:hAnsi="Times New Roman"/>
          <w:lang w:val="et-EE"/>
        </w:rPr>
        <w:t>.2018</w:t>
      </w:r>
      <w:r w:rsidR="00BE3FC3">
        <w:rPr>
          <w:rFonts w:ascii="Times New Roman" w:hAnsi="Times New Roman"/>
          <w:lang w:val="et-EE"/>
        </w:rPr>
        <w:t xml:space="preserve"> korraldus </w:t>
      </w:r>
      <w:r w:rsidR="008F4124">
        <w:rPr>
          <w:rFonts w:ascii="Times New Roman" w:hAnsi="Times New Roman"/>
          <w:lang w:val="et-EE"/>
        </w:rPr>
        <w:t>412</w:t>
      </w:r>
      <w:r w:rsidRPr="002F4B3E">
        <w:rPr>
          <w:rFonts w:ascii="Times New Roman" w:hAnsi="Times New Roman"/>
          <w:lang w:val="et-EE"/>
        </w:rPr>
        <w:t>. Ehitusprojekti number Tartu Linnavalitsuse d</w:t>
      </w:r>
      <w:r w:rsidR="00AF4D6A">
        <w:rPr>
          <w:rFonts w:ascii="Times New Roman" w:hAnsi="Times New Roman"/>
          <w:lang w:val="et-EE"/>
        </w:rPr>
        <w:t>okumendiregistris on EPD-18</w:t>
      </w:r>
      <w:r w:rsidR="007844DE">
        <w:rPr>
          <w:rFonts w:ascii="Times New Roman" w:hAnsi="Times New Roman"/>
          <w:lang w:val="et-EE"/>
        </w:rPr>
        <w:t>-0</w:t>
      </w:r>
      <w:r w:rsidR="008F4124">
        <w:rPr>
          <w:rFonts w:ascii="Times New Roman" w:hAnsi="Times New Roman"/>
          <w:lang w:val="et-EE"/>
        </w:rPr>
        <w:t>235</w:t>
      </w:r>
      <w:r w:rsidRPr="002F4B3E">
        <w:rPr>
          <w:rFonts w:ascii="Times New Roman" w:hAnsi="Times New Roman"/>
          <w:lang w:val="et-EE"/>
        </w:rPr>
        <w:t xml:space="preserve"> (kinnitatud </w:t>
      </w:r>
      <w:r w:rsidR="008F4124">
        <w:rPr>
          <w:rFonts w:ascii="Times New Roman" w:hAnsi="Times New Roman"/>
          <w:lang w:val="et-EE"/>
        </w:rPr>
        <w:t>2</w:t>
      </w:r>
      <w:r w:rsidRPr="002F4B3E">
        <w:rPr>
          <w:rFonts w:ascii="Times New Roman" w:hAnsi="Times New Roman"/>
          <w:lang w:val="et-EE"/>
        </w:rPr>
        <w:t>. versioon).</w:t>
      </w:r>
    </w:p>
    <w:p w:rsidR="00972792" w:rsidRDefault="00972792" w:rsidP="002F4B3E">
      <w:pPr>
        <w:widowControl w:val="0"/>
        <w:autoSpaceDE w:val="0"/>
        <w:autoSpaceDN w:val="0"/>
        <w:adjustRightInd w:val="0"/>
        <w:spacing w:after="0"/>
        <w:rPr>
          <w:rFonts w:ascii="Times New Roman" w:hAnsi="Times New Roman"/>
          <w:lang w:val="et-EE"/>
        </w:rPr>
      </w:pPr>
    </w:p>
    <w:p w:rsidR="00DC0E22" w:rsidRP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Ehitise valmimise järel tuleb teha rajatud ehitise ehitusjärgne teostusmõõdistamine. Kõik valminud teostusmõõdistused tuleb esitada Tartu piirkonna geomõõdistuste infosüsteemi.</w:t>
      </w:r>
    </w:p>
    <w:p w:rsidR="00DC0E22" w:rsidRPr="00DC0E22" w:rsidRDefault="00DC0E22" w:rsidP="00DC0E22">
      <w:pPr>
        <w:widowControl w:val="0"/>
        <w:autoSpaceDE w:val="0"/>
        <w:autoSpaceDN w:val="0"/>
        <w:adjustRightInd w:val="0"/>
        <w:spacing w:after="0"/>
        <w:rPr>
          <w:rFonts w:ascii="Times New Roman" w:hAnsi="Times New Roman"/>
          <w:lang w:val="et-EE"/>
        </w:rPr>
      </w:pPr>
    </w:p>
    <w:p w:rsidR="00DC0E22" w:rsidRP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Ehitise ehitamine tuleb alati dokumenteerida. Ehitusdokumendid on eelkõige teostusjoonised, ehituspäevik, kaetud tööde aktid, töökoosolekute protokollid, kasutatud materjalide sertifikaadid ja muud ehitamist iseloomustavad dokumendid</w:t>
      </w:r>
      <w:r>
        <w:rPr>
          <w:rFonts w:ascii="Times New Roman" w:hAnsi="Times New Roman"/>
          <w:lang w:val="et-EE"/>
        </w:rPr>
        <w:t>.</w:t>
      </w:r>
    </w:p>
    <w:p w:rsidR="00DC0E22" w:rsidRPr="00DC0E22" w:rsidRDefault="00DC0E22" w:rsidP="00DC0E22">
      <w:pPr>
        <w:widowControl w:val="0"/>
        <w:autoSpaceDE w:val="0"/>
        <w:autoSpaceDN w:val="0"/>
        <w:adjustRightInd w:val="0"/>
        <w:spacing w:after="0"/>
        <w:rPr>
          <w:rFonts w:ascii="Times New Roman" w:hAnsi="Times New Roman"/>
          <w:lang w:val="et-EE"/>
        </w:rPr>
      </w:pPr>
    </w:p>
    <w:p w:rsidR="00DC0E22" w:rsidRP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 xml:space="preserve">Ehitis, ehitamine ja ehitise kasutamine ning ehitamisega seonduv muu tegevus peab olema ohutu. Ehitis, ehitamine ja ehitise kasutamine ning ehitamisega seonduv muu tegevus on ohutu, kui see ei põhjusta ohtu inimesele, varale või keskkonnale. Ehitise ja ehitamise ohutus hõlmab loodus- ja kultuuriväärtuse kaitset ning asjakohasel juhul ka looma elu ja tervist. </w:t>
      </w:r>
    </w:p>
    <w:p w:rsidR="00DC0E22" w:rsidRP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 xml:space="preserve">Ehitamisel tuleb arvestada ehitamisest mõjutatud isikute õigusi ning rakendada abinõusid nende õiguste ülemäärase kahjustamise vastu. </w:t>
      </w:r>
    </w:p>
    <w:p w:rsidR="00DC0E22" w:rsidRP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Ehitada tuleb ehitusprojekti kohaselt, järgides ehitise ja ehitamise kohta kehtivaid nõudeid.</w:t>
      </w:r>
    </w:p>
    <w:p w:rsidR="00DC0E22" w:rsidRPr="00DC0E22" w:rsidRDefault="00DC0E22" w:rsidP="00DC0E22">
      <w:pPr>
        <w:widowControl w:val="0"/>
        <w:autoSpaceDE w:val="0"/>
        <w:autoSpaceDN w:val="0"/>
        <w:adjustRightInd w:val="0"/>
        <w:spacing w:after="0"/>
        <w:rPr>
          <w:rFonts w:ascii="Times New Roman" w:hAnsi="Times New Roman"/>
          <w:lang w:val="et-EE"/>
        </w:rPr>
      </w:pPr>
    </w:p>
    <w:p w:rsidR="00DC0E22" w:rsidRP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Ehitamine peab toimuma tööprojekti staadiumis koostatud ehitusprojekti alusel.</w:t>
      </w:r>
    </w:p>
    <w:p w:rsidR="00DC0E22" w:rsidRPr="00DC0E22" w:rsidRDefault="00DC0E22" w:rsidP="00DC0E22">
      <w:pPr>
        <w:widowControl w:val="0"/>
        <w:autoSpaceDE w:val="0"/>
        <w:autoSpaceDN w:val="0"/>
        <w:adjustRightInd w:val="0"/>
        <w:spacing w:after="0"/>
        <w:rPr>
          <w:rFonts w:ascii="Times New Roman" w:hAnsi="Times New Roman"/>
          <w:lang w:val="et-EE"/>
        </w:rPr>
      </w:pPr>
    </w:p>
    <w:p w:rsidR="00DC0E22" w:rsidRP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Vastavalt ehitusseadustiku § 45 kehtib ehitusluba viis aastat. Kui ehitamisega on  alustatud, siis kehtib ehitusluba kuni seitse aastat ehitusloa kehtima hakkamisest. Ehitamise alustamise päevaks loetakse esimene ehitusprojektile vastavate tööde tegemise päev (vastavalt esitatud ehitamise alustamise teatisele).</w:t>
      </w:r>
    </w:p>
    <w:p w:rsidR="00DC0E22" w:rsidRPr="00DC0E22" w:rsidRDefault="00DC0E22" w:rsidP="00DC0E22">
      <w:pPr>
        <w:widowControl w:val="0"/>
        <w:autoSpaceDE w:val="0"/>
        <w:autoSpaceDN w:val="0"/>
        <w:adjustRightInd w:val="0"/>
        <w:spacing w:after="0"/>
        <w:rPr>
          <w:rFonts w:ascii="Times New Roman" w:hAnsi="Times New Roman"/>
          <w:lang w:val="et-EE"/>
        </w:rPr>
      </w:pPr>
    </w:p>
    <w:p w:rsidR="00DC0E22" w:rsidRDefault="00DC0E22" w:rsidP="00DC0E22">
      <w:pPr>
        <w:widowControl w:val="0"/>
        <w:autoSpaceDE w:val="0"/>
        <w:autoSpaceDN w:val="0"/>
        <w:adjustRightInd w:val="0"/>
        <w:spacing w:after="0"/>
        <w:rPr>
          <w:rFonts w:ascii="Times New Roman" w:hAnsi="Times New Roman"/>
          <w:lang w:val="et-EE"/>
        </w:rPr>
      </w:pPr>
      <w:r w:rsidRPr="00DC0E22">
        <w:rPr>
          <w:rFonts w:ascii="Times New Roman" w:hAnsi="Times New Roman"/>
          <w:lang w:val="et-EE"/>
        </w:rPr>
        <w:t>Teadmiseks: Ehitamisel avalikult kasutataval teel tuleb TLV linnamajanduse osakonnalt taotleda kaeveluba ja tänava sulgemisluba ning täita Tartu Linnavalitsuse 28.12.2012 määruses nr 20 "Teede ja tänavate sulgemise kord" ja Tartu Linnavolikogu 18.12.2003 määruses nr 52 "Kaevetööde eeskiri" sätestatud nõudeid</w:t>
      </w:r>
      <w:r>
        <w:rPr>
          <w:rFonts w:ascii="Times New Roman" w:hAnsi="Times New Roman"/>
          <w:lang w:val="et-EE"/>
        </w:rPr>
        <w:t>.</w:t>
      </w:r>
      <w:bookmarkStart w:id="0" w:name="_GoBack"/>
      <w:bookmarkEnd w:id="0"/>
    </w:p>
    <w:sectPr w:rsidR="00DC0E22">
      <w:footerReference w:type="default" r:id="rId8"/>
      <w:pgSz w:w="11900" w:h="16838"/>
      <w:pgMar w:top="1183" w:right="1120" w:bottom="1440" w:left="1419" w:header="720" w:footer="720" w:gutter="0"/>
      <w:cols w:space="720" w:equalWidth="0">
        <w:col w:w="936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66" w:rsidRDefault="00A24166" w:rsidP="004E2C44">
      <w:pPr>
        <w:spacing w:after="0" w:line="240" w:lineRule="auto"/>
      </w:pPr>
      <w:r>
        <w:separator/>
      </w:r>
    </w:p>
  </w:endnote>
  <w:endnote w:type="continuationSeparator" w:id="0">
    <w:p w:rsidR="00A24166" w:rsidRDefault="00A24166" w:rsidP="004E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ntuurtabel"/>
      <w:tblW w:w="0" w:type="auto"/>
      <w:jc w:val="right"/>
      <w:tblInd w:w="1" w:type="dxa"/>
      <w:tblLook w:val="04A0" w:firstRow="1" w:lastRow="0" w:firstColumn="1" w:lastColumn="0" w:noHBand="0" w:noVBand="1"/>
    </w:tblPr>
    <w:tblGrid>
      <w:gridCol w:w="1270"/>
      <w:gridCol w:w="2665"/>
    </w:tblGrid>
    <w:tr w:rsidR="00841F54" w:rsidTr="000B2677">
      <w:trPr>
        <w:jc w:val="right"/>
      </w:trPr>
      <w:tc>
        <w:tcPr>
          <w:tcW w:w="1270" w:type="dxa"/>
          <w:tcBorders>
            <w:top w:val="nil"/>
            <w:left w:val="nil"/>
            <w:bottom w:val="nil"/>
            <w:right w:val="nil"/>
          </w:tcBorders>
        </w:tcPr>
        <w:p w:rsidR="00841F54" w:rsidRDefault="00B96AEF" w:rsidP="00B96AEF">
          <w:pPr>
            <w:widowControl w:val="0"/>
            <w:autoSpaceDE w:val="0"/>
            <w:autoSpaceDN w:val="0"/>
            <w:adjustRightInd w:val="0"/>
            <w:spacing w:after="0" w:line="239" w:lineRule="auto"/>
            <w:rPr>
              <w:rFonts w:ascii="Times New Roman" w:hAnsi="Times New Roman"/>
              <w:lang w:val="et-EE"/>
            </w:rPr>
          </w:pPr>
          <w:r>
            <w:rPr>
              <w:rFonts w:ascii="Times New Roman" w:hAnsi="Times New Roman"/>
              <w:sz w:val="20"/>
              <w:szCs w:val="16"/>
              <w:lang w:val="et-EE"/>
            </w:rPr>
            <w:t xml:space="preserve">              </w:t>
          </w:r>
          <w:r w:rsidR="00644479">
            <w:rPr>
              <w:rFonts w:ascii="Times New Roman" w:hAnsi="Times New Roman"/>
              <w:sz w:val="20"/>
              <w:szCs w:val="16"/>
              <w:lang w:val="et-EE"/>
            </w:rPr>
            <w:t xml:space="preserve">     </w:t>
          </w:r>
          <w:r>
            <w:rPr>
              <w:rFonts w:ascii="Times New Roman" w:hAnsi="Times New Roman"/>
              <w:sz w:val="20"/>
              <w:szCs w:val="16"/>
              <w:lang w:val="et-EE"/>
            </w:rPr>
            <w:t>A</w:t>
          </w:r>
          <w:r w:rsidR="00841F54" w:rsidRPr="00A20E59">
            <w:rPr>
              <w:rFonts w:ascii="Times New Roman" w:hAnsi="Times New Roman"/>
              <w:sz w:val="20"/>
              <w:szCs w:val="16"/>
              <w:lang w:val="et-EE"/>
            </w:rPr>
            <w:t>llkiri</w:t>
          </w:r>
        </w:p>
      </w:tc>
      <w:tc>
        <w:tcPr>
          <w:tcW w:w="2665" w:type="dxa"/>
          <w:tcBorders>
            <w:top w:val="nil"/>
            <w:left w:val="nil"/>
            <w:right w:val="nil"/>
          </w:tcBorders>
        </w:tcPr>
        <w:p w:rsidR="00841F54" w:rsidRPr="00644479" w:rsidRDefault="00841F54" w:rsidP="00BF2A18">
          <w:pPr>
            <w:widowControl w:val="0"/>
            <w:autoSpaceDE w:val="0"/>
            <w:autoSpaceDN w:val="0"/>
            <w:adjustRightInd w:val="0"/>
            <w:spacing w:after="0" w:line="239" w:lineRule="auto"/>
            <w:rPr>
              <w:rFonts w:ascii="Times New Roman" w:hAnsi="Times New Roman"/>
              <w:i/>
              <w:lang w:val="et-EE"/>
            </w:rPr>
          </w:pPr>
        </w:p>
      </w:tc>
    </w:tr>
  </w:tbl>
  <w:p w:rsidR="00841F54" w:rsidRPr="00841F54" w:rsidRDefault="008F4124">
    <w:pPr>
      <w:pStyle w:val="Jalus"/>
      <w:jc w:val="center"/>
      <w:rPr>
        <w:rFonts w:ascii="Times New Roman" w:hAnsi="Times New Roman"/>
      </w:rPr>
    </w:pPr>
    <w:sdt>
      <w:sdtPr>
        <w:id w:val="-1775242972"/>
        <w:docPartObj>
          <w:docPartGallery w:val="Page Numbers (Bottom of Page)"/>
          <w:docPartUnique/>
        </w:docPartObj>
      </w:sdtPr>
      <w:sdtEndPr>
        <w:rPr>
          <w:rFonts w:ascii="Times New Roman" w:hAnsi="Times New Roman"/>
        </w:rPr>
      </w:sdtEndPr>
      <w:sdtContent>
        <w:r w:rsidR="00841F54" w:rsidRPr="00841F54">
          <w:rPr>
            <w:rFonts w:ascii="Times New Roman" w:hAnsi="Times New Roman"/>
          </w:rPr>
          <w:fldChar w:fldCharType="begin"/>
        </w:r>
        <w:r w:rsidR="00841F54" w:rsidRPr="00841F54">
          <w:rPr>
            <w:rFonts w:ascii="Times New Roman" w:hAnsi="Times New Roman"/>
          </w:rPr>
          <w:instrText>PAGE   \* MERGEFORMAT</w:instrText>
        </w:r>
        <w:r w:rsidR="00841F54" w:rsidRPr="00841F54">
          <w:rPr>
            <w:rFonts w:ascii="Times New Roman" w:hAnsi="Times New Roman"/>
          </w:rPr>
          <w:fldChar w:fldCharType="separate"/>
        </w:r>
        <w:r w:rsidRPr="008F4124">
          <w:rPr>
            <w:rFonts w:ascii="Times New Roman" w:hAnsi="Times New Roman"/>
            <w:noProof/>
            <w:lang w:val="et-EE"/>
          </w:rPr>
          <w:t>2</w:t>
        </w:r>
        <w:r w:rsidR="00841F54" w:rsidRPr="00841F54">
          <w:rPr>
            <w:rFonts w:ascii="Times New Roman" w:hAnsi="Times New Roman"/>
          </w:rPr>
          <w:fldChar w:fldCharType="end"/>
        </w:r>
        <w:r w:rsidR="00841F54" w:rsidRPr="00841F54">
          <w:rPr>
            <w:rFonts w:ascii="Times New Roman" w:hAnsi="Times New Roman"/>
          </w:rPr>
          <w:t>/2</w:t>
        </w:r>
      </w:sdtContent>
    </w:sdt>
  </w:p>
  <w:p w:rsidR="004E2C44" w:rsidRDefault="004E2C4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66" w:rsidRDefault="00A24166" w:rsidP="004E2C44">
      <w:pPr>
        <w:spacing w:after="0" w:line="240" w:lineRule="auto"/>
      </w:pPr>
      <w:r>
        <w:separator/>
      </w:r>
    </w:p>
  </w:footnote>
  <w:footnote w:type="continuationSeparator" w:id="0">
    <w:p w:rsidR="00A24166" w:rsidRDefault="00A24166" w:rsidP="004E2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48D8D44E"/>
    <w:lvl w:ilvl="0" w:tplc="000018BE">
      <w:start w:val="2"/>
      <w:numFmt w:val="decimal"/>
      <w:lvlText w:val="%1."/>
      <w:lvlJc w:val="left"/>
      <w:pPr>
        <w:tabs>
          <w:tab w:val="num" w:pos="720"/>
        </w:tabs>
        <w:ind w:left="720" w:hanging="360"/>
      </w:pPr>
    </w:lvl>
    <w:lvl w:ilvl="1" w:tplc="3DDA637C">
      <w:start w:val="1"/>
      <w:numFmt w:val="decimal"/>
      <w:lvlText w:val="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8E"/>
    <w:rsid w:val="00025D72"/>
    <w:rsid w:val="00026F4F"/>
    <w:rsid w:val="000301DD"/>
    <w:rsid w:val="0003587B"/>
    <w:rsid w:val="000523C3"/>
    <w:rsid w:val="000607E3"/>
    <w:rsid w:val="000825E6"/>
    <w:rsid w:val="00082BD8"/>
    <w:rsid w:val="00084A20"/>
    <w:rsid w:val="000B2677"/>
    <w:rsid w:val="000C1284"/>
    <w:rsid w:val="0010239E"/>
    <w:rsid w:val="00113FFF"/>
    <w:rsid w:val="001442CE"/>
    <w:rsid w:val="00155E9D"/>
    <w:rsid w:val="00165A50"/>
    <w:rsid w:val="00185E2C"/>
    <w:rsid w:val="001E3CD5"/>
    <w:rsid w:val="00205142"/>
    <w:rsid w:val="002362A2"/>
    <w:rsid w:val="0026231A"/>
    <w:rsid w:val="0026740C"/>
    <w:rsid w:val="00280705"/>
    <w:rsid w:val="002C0CBC"/>
    <w:rsid w:val="002D653D"/>
    <w:rsid w:val="002E5072"/>
    <w:rsid w:val="002F4B3E"/>
    <w:rsid w:val="002F5087"/>
    <w:rsid w:val="00314FD3"/>
    <w:rsid w:val="00324DCE"/>
    <w:rsid w:val="0033169A"/>
    <w:rsid w:val="00355CFD"/>
    <w:rsid w:val="003634ED"/>
    <w:rsid w:val="003644A1"/>
    <w:rsid w:val="003769DA"/>
    <w:rsid w:val="003A7256"/>
    <w:rsid w:val="00401D44"/>
    <w:rsid w:val="0044217C"/>
    <w:rsid w:val="00453BD3"/>
    <w:rsid w:val="00460679"/>
    <w:rsid w:val="004A7FF1"/>
    <w:rsid w:val="004B4AAA"/>
    <w:rsid w:val="004C0F38"/>
    <w:rsid w:val="004D7044"/>
    <w:rsid w:val="004E2C44"/>
    <w:rsid w:val="00537FDF"/>
    <w:rsid w:val="00540B91"/>
    <w:rsid w:val="005A0D95"/>
    <w:rsid w:val="005B4EE3"/>
    <w:rsid w:val="005C18A3"/>
    <w:rsid w:val="005D789A"/>
    <w:rsid w:val="0061450C"/>
    <w:rsid w:val="00644479"/>
    <w:rsid w:val="00646F6E"/>
    <w:rsid w:val="006C24F9"/>
    <w:rsid w:val="006E6E88"/>
    <w:rsid w:val="007060EF"/>
    <w:rsid w:val="00731E91"/>
    <w:rsid w:val="00747F09"/>
    <w:rsid w:val="007844DE"/>
    <w:rsid w:val="007E7AA8"/>
    <w:rsid w:val="00803FCC"/>
    <w:rsid w:val="00841F54"/>
    <w:rsid w:val="008B791D"/>
    <w:rsid w:val="008E5BF7"/>
    <w:rsid w:val="008F4124"/>
    <w:rsid w:val="00904231"/>
    <w:rsid w:val="00922DFD"/>
    <w:rsid w:val="00944888"/>
    <w:rsid w:val="009717BE"/>
    <w:rsid w:val="00972792"/>
    <w:rsid w:val="00974BD0"/>
    <w:rsid w:val="009B188E"/>
    <w:rsid w:val="009E2D7B"/>
    <w:rsid w:val="00A20E59"/>
    <w:rsid w:val="00A24166"/>
    <w:rsid w:val="00A64FE7"/>
    <w:rsid w:val="00AA5E77"/>
    <w:rsid w:val="00AF0813"/>
    <w:rsid w:val="00AF4D6A"/>
    <w:rsid w:val="00B06711"/>
    <w:rsid w:val="00B43CA4"/>
    <w:rsid w:val="00B46A43"/>
    <w:rsid w:val="00B50447"/>
    <w:rsid w:val="00B51D4D"/>
    <w:rsid w:val="00B61A64"/>
    <w:rsid w:val="00B96AEF"/>
    <w:rsid w:val="00BB3D6A"/>
    <w:rsid w:val="00BD511E"/>
    <w:rsid w:val="00BD6492"/>
    <w:rsid w:val="00BE3FC3"/>
    <w:rsid w:val="00BF2A18"/>
    <w:rsid w:val="00C223D6"/>
    <w:rsid w:val="00C61AFB"/>
    <w:rsid w:val="00C86DCA"/>
    <w:rsid w:val="00CA6577"/>
    <w:rsid w:val="00CB2D86"/>
    <w:rsid w:val="00CC4351"/>
    <w:rsid w:val="00CF6CC9"/>
    <w:rsid w:val="00D40231"/>
    <w:rsid w:val="00D56CE9"/>
    <w:rsid w:val="00D656D7"/>
    <w:rsid w:val="00D72E08"/>
    <w:rsid w:val="00D867F8"/>
    <w:rsid w:val="00D96505"/>
    <w:rsid w:val="00DA02FC"/>
    <w:rsid w:val="00DA7D95"/>
    <w:rsid w:val="00DC0E22"/>
    <w:rsid w:val="00DC777C"/>
    <w:rsid w:val="00DD071D"/>
    <w:rsid w:val="00E11390"/>
    <w:rsid w:val="00E17968"/>
    <w:rsid w:val="00E55DE6"/>
    <w:rsid w:val="00E60E65"/>
    <w:rsid w:val="00EA5BAF"/>
    <w:rsid w:val="00EB7877"/>
    <w:rsid w:val="00F40326"/>
    <w:rsid w:val="00F42551"/>
    <w:rsid w:val="00F5288C"/>
    <w:rsid w:val="00FB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line="276" w:lineRule="auto"/>
    </w:pPr>
    <w:rPr>
      <w:sz w:val="22"/>
      <w:szCs w:val="22"/>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8B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A7D95"/>
    <w:pPr>
      <w:ind w:left="708"/>
    </w:pPr>
  </w:style>
  <w:style w:type="paragraph" w:styleId="Pis">
    <w:name w:val="header"/>
    <w:basedOn w:val="Normaallaad"/>
    <w:link w:val="PisMrk"/>
    <w:uiPriority w:val="99"/>
    <w:unhideWhenUsed/>
    <w:rsid w:val="004E2C44"/>
    <w:pPr>
      <w:tabs>
        <w:tab w:val="center" w:pos="4536"/>
        <w:tab w:val="right" w:pos="9072"/>
      </w:tabs>
    </w:pPr>
  </w:style>
  <w:style w:type="character" w:customStyle="1" w:styleId="PisMrk">
    <w:name w:val="Päis Märk"/>
    <w:basedOn w:val="Liguvaikefont"/>
    <w:link w:val="Pis"/>
    <w:uiPriority w:val="99"/>
    <w:rsid w:val="004E2C44"/>
  </w:style>
  <w:style w:type="paragraph" w:styleId="Jalus">
    <w:name w:val="footer"/>
    <w:basedOn w:val="Normaallaad"/>
    <w:link w:val="JalusMrk"/>
    <w:uiPriority w:val="99"/>
    <w:unhideWhenUsed/>
    <w:rsid w:val="004E2C44"/>
    <w:pPr>
      <w:tabs>
        <w:tab w:val="center" w:pos="4536"/>
        <w:tab w:val="right" w:pos="9072"/>
      </w:tabs>
    </w:pPr>
  </w:style>
  <w:style w:type="character" w:customStyle="1" w:styleId="JalusMrk">
    <w:name w:val="Jalus Märk"/>
    <w:basedOn w:val="Liguvaikefont"/>
    <w:link w:val="Jalus"/>
    <w:uiPriority w:val="99"/>
    <w:rsid w:val="004E2C44"/>
  </w:style>
  <w:style w:type="character" w:styleId="Hperlink">
    <w:name w:val="Hyperlink"/>
    <w:uiPriority w:val="99"/>
    <w:unhideWhenUsed/>
    <w:rsid w:val="004E2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line="276" w:lineRule="auto"/>
    </w:pPr>
    <w:rPr>
      <w:sz w:val="22"/>
      <w:szCs w:val="22"/>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8B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A7D95"/>
    <w:pPr>
      <w:ind w:left="708"/>
    </w:pPr>
  </w:style>
  <w:style w:type="paragraph" w:styleId="Pis">
    <w:name w:val="header"/>
    <w:basedOn w:val="Normaallaad"/>
    <w:link w:val="PisMrk"/>
    <w:uiPriority w:val="99"/>
    <w:unhideWhenUsed/>
    <w:rsid w:val="004E2C44"/>
    <w:pPr>
      <w:tabs>
        <w:tab w:val="center" w:pos="4536"/>
        <w:tab w:val="right" w:pos="9072"/>
      </w:tabs>
    </w:pPr>
  </w:style>
  <w:style w:type="character" w:customStyle="1" w:styleId="PisMrk">
    <w:name w:val="Päis Märk"/>
    <w:basedOn w:val="Liguvaikefont"/>
    <w:link w:val="Pis"/>
    <w:uiPriority w:val="99"/>
    <w:rsid w:val="004E2C44"/>
  </w:style>
  <w:style w:type="paragraph" w:styleId="Jalus">
    <w:name w:val="footer"/>
    <w:basedOn w:val="Normaallaad"/>
    <w:link w:val="JalusMrk"/>
    <w:uiPriority w:val="99"/>
    <w:unhideWhenUsed/>
    <w:rsid w:val="004E2C44"/>
    <w:pPr>
      <w:tabs>
        <w:tab w:val="center" w:pos="4536"/>
        <w:tab w:val="right" w:pos="9072"/>
      </w:tabs>
    </w:pPr>
  </w:style>
  <w:style w:type="character" w:customStyle="1" w:styleId="JalusMrk">
    <w:name w:val="Jalus Märk"/>
    <w:basedOn w:val="Liguvaikefont"/>
    <w:link w:val="Jalus"/>
    <w:uiPriority w:val="99"/>
    <w:rsid w:val="004E2C44"/>
  </w:style>
  <w:style w:type="character" w:styleId="Hperlink">
    <w:name w:val="Hyperlink"/>
    <w:uiPriority w:val="99"/>
    <w:unhideWhenUsed/>
    <w:rsid w:val="004E2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347</Words>
  <Characters>2695</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Tartu Linnavalitsus</dc:creator>
  <cp:lastModifiedBy>Tartu Linnavalitsus</cp:lastModifiedBy>
  <cp:revision>3</cp:revision>
  <cp:lastPrinted>2017-12-21T06:57:00Z</cp:lastPrinted>
  <dcterms:created xsi:type="dcterms:W3CDTF">2018-05-02T07:37:00Z</dcterms:created>
  <dcterms:modified xsi:type="dcterms:W3CDTF">2018-05-09T07:55:00Z</dcterms:modified>
</cp:coreProperties>
</file>